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DBF65" w14:textId="12CC0A66" w:rsidR="00674E93" w:rsidRPr="009946FF" w:rsidRDefault="00674E93" w:rsidP="009946FF">
      <w:pPr>
        <w:shd w:val="clear" w:color="auto" w:fill="FFFFFF"/>
        <w:spacing w:after="0" w:line="240" w:lineRule="auto"/>
        <w:jc w:val="center"/>
        <w:rPr>
          <w:rFonts w:ascii="Times New Roman" w:hAnsi="Times New Roman" w:cs="Times New Roman"/>
          <w:b/>
          <w:spacing w:val="2"/>
          <w:sz w:val="24"/>
          <w:szCs w:val="24"/>
        </w:rPr>
      </w:pPr>
      <w:r w:rsidRPr="009946FF">
        <w:rPr>
          <w:rFonts w:ascii="Times New Roman" w:hAnsi="Times New Roman" w:cs="Times New Roman"/>
          <w:b/>
          <w:spacing w:val="2"/>
          <w:sz w:val="24"/>
          <w:szCs w:val="24"/>
        </w:rPr>
        <w:t xml:space="preserve">Уведомление о </w:t>
      </w:r>
      <w:r w:rsidR="003D5FAF" w:rsidRPr="009946FF">
        <w:rPr>
          <w:rFonts w:ascii="Times New Roman" w:hAnsi="Times New Roman" w:cs="Times New Roman"/>
          <w:b/>
          <w:spacing w:val="2"/>
          <w:sz w:val="24"/>
          <w:szCs w:val="24"/>
        </w:rPr>
        <w:t xml:space="preserve">проведении </w:t>
      </w:r>
      <w:r w:rsidRPr="009946FF">
        <w:rPr>
          <w:rFonts w:ascii="Times New Roman" w:hAnsi="Times New Roman" w:cs="Times New Roman"/>
          <w:b/>
          <w:spacing w:val="2"/>
          <w:sz w:val="24"/>
          <w:szCs w:val="24"/>
        </w:rPr>
        <w:t>общественных обсуждени</w:t>
      </w:r>
      <w:r w:rsidR="00A8449C" w:rsidRPr="009946FF">
        <w:rPr>
          <w:rFonts w:ascii="Times New Roman" w:hAnsi="Times New Roman" w:cs="Times New Roman"/>
          <w:b/>
          <w:spacing w:val="2"/>
          <w:sz w:val="24"/>
          <w:szCs w:val="24"/>
        </w:rPr>
        <w:t>й</w:t>
      </w:r>
      <w:r w:rsidRPr="009946FF">
        <w:rPr>
          <w:rFonts w:ascii="Times New Roman" w:hAnsi="Times New Roman" w:cs="Times New Roman"/>
          <w:b/>
          <w:spacing w:val="2"/>
          <w:sz w:val="24"/>
          <w:szCs w:val="24"/>
        </w:rPr>
        <w:t xml:space="preserve"> отчета об оценке воздействия</w:t>
      </w:r>
    </w:p>
    <w:p w14:paraId="02527C67" w14:textId="77777777" w:rsidR="00953208" w:rsidRDefault="00674E93" w:rsidP="00953208">
      <w:pPr>
        <w:shd w:val="clear" w:color="auto" w:fill="FFFFFF"/>
        <w:spacing w:after="0" w:line="240" w:lineRule="auto"/>
        <w:jc w:val="center"/>
        <w:rPr>
          <w:rFonts w:ascii="Times New Roman" w:hAnsi="Times New Roman" w:cs="Times New Roman"/>
          <w:b/>
          <w:spacing w:val="2"/>
          <w:sz w:val="24"/>
          <w:szCs w:val="24"/>
        </w:rPr>
      </w:pPr>
      <w:r w:rsidRPr="009946FF">
        <w:rPr>
          <w:rFonts w:ascii="Times New Roman" w:hAnsi="Times New Roman" w:cs="Times New Roman"/>
          <w:b/>
          <w:spacing w:val="2"/>
          <w:sz w:val="24"/>
          <w:szCs w:val="24"/>
        </w:rPr>
        <w:t>на окружающую среду (ОВОС) по объекту</w:t>
      </w:r>
      <w:r w:rsidR="00F00E89" w:rsidRPr="009946FF">
        <w:rPr>
          <w:rFonts w:ascii="Times New Roman" w:hAnsi="Times New Roman" w:cs="Times New Roman"/>
          <w:b/>
          <w:spacing w:val="2"/>
          <w:sz w:val="24"/>
          <w:szCs w:val="24"/>
        </w:rPr>
        <w:t xml:space="preserve"> </w:t>
      </w:r>
    </w:p>
    <w:p w14:paraId="727C171E" w14:textId="069553A0" w:rsidR="00082D1F" w:rsidRPr="00695BF9" w:rsidRDefault="00695BF9" w:rsidP="00953208">
      <w:pPr>
        <w:shd w:val="clear" w:color="auto" w:fill="FFFFFF"/>
        <w:spacing w:after="0" w:line="240" w:lineRule="auto"/>
        <w:jc w:val="center"/>
        <w:rPr>
          <w:rFonts w:ascii="Times New Roman" w:hAnsi="Times New Roman" w:cs="Times New Roman"/>
          <w:b/>
          <w:bCs/>
          <w:spacing w:val="4"/>
          <w:sz w:val="24"/>
          <w:szCs w:val="24"/>
        </w:rPr>
      </w:pPr>
      <w:r w:rsidRPr="00695BF9">
        <w:rPr>
          <w:rFonts w:ascii="Times New Roman" w:hAnsi="Times New Roman" w:cs="Times New Roman"/>
          <w:b/>
          <w:bCs/>
          <w:spacing w:val="4"/>
          <w:sz w:val="24"/>
          <w:szCs w:val="24"/>
        </w:rPr>
        <w:t>«Лесохозяйственная дорога № 2 в Косарском лесничестве Ушачского лесхоза»</w:t>
      </w:r>
    </w:p>
    <w:p w14:paraId="20D19EBC" w14:textId="77777777" w:rsidR="00F00E89" w:rsidRPr="009946FF" w:rsidRDefault="00F00E89" w:rsidP="009946FF">
      <w:pPr>
        <w:shd w:val="clear" w:color="auto" w:fill="FFFFFF"/>
        <w:spacing w:after="0" w:line="240" w:lineRule="auto"/>
        <w:jc w:val="both"/>
        <w:rPr>
          <w:rFonts w:ascii="Times New Roman" w:eastAsia="Times New Roman" w:hAnsi="Times New Roman" w:cs="Times New Roman"/>
          <w:sz w:val="24"/>
          <w:szCs w:val="24"/>
          <w:lang w:eastAsia="ru-RU"/>
        </w:rPr>
      </w:pPr>
    </w:p>
    <w:p w14:paraId="64FD4F1A" w14:textId="77777777" w:rsidR="009946FF" w:rsidRPr="009946FF" w:rsidRDefault="009946FF" w:rsidP="009946FF">
      <w:pPr>
        <w:shd w:val="clear" w:color="auto" w:fill="FFFFFF"/>
        <w:spacing w:after="0" w:line="240" w:lineRule="auto"/>
        <w:jc w:val="both"/>
        <w:rPr>
          <w:rFonts w:ascii="Times New Roman" w:hAnsi="Times New Roman" w:cs="Times New Roman"/>
          <w:sz w:val="24"/>
          <w:szCs w:val="24"/>
        </w:rPr>
      </w:pPr>
      <w:r w:rsidRPr="009946FF">
        <w:rPr>
          <w:rFonts w:ascii="Times New Roman" w:hAnsi="Times New Roman" w:cs="Times New Roman"/>
          <w:b/>
          <w:bCs/>
          <w:sz w:val="24"/>
          <w:szCs w:val="24"/>
        </w:rPr>
        <w:t>Информация о заказчике планируемой хозяйственной деятельности</w:t>
      </w:r>
    </w:p>
    <w:p w14:paraId="3717C31C" w14:textId="2D22F10B" w:rsidR="00953208" w:rsidRPr="00D41903" w:rsidRDefault="00695BF9" w:rsidP="00BD0829">
      <w:pPr>
        <w:spacing w:after="0" w:line="240" w:lineRule="auto"/>
        <w:ind w:firstLine="708"/>
        <w:jc w:val="both"/>
        <w:rPr>
          <w:rFonts w:ascii="Times New Roman" w:hAnsi="Times New Roman" w:cs="Times New Roman"/>
          <w:spacing w:val="2"/>
          <w:sz w:val="24"/>
          <w:szCs w:val="24"/>
        </w:rPr>
      </w:pPr>
      <w:r w:rsidRPr="00D41903">
        <w:rPr>
          <w:rFonts w:ascii="Times New Roman" w:hAnsi="Times New Roman" w:cs="Times New Roman"/>
          <w:spacing w:val="2"/>
          <w:sz w:val="24"/>
          <w:szCs w:val="24"/>
          <w:lang w:val="be-BY"/>
        </w:rPr>
        <w:t>Г</w:t>
      </w:r>
      <w:proofErr w:type="spellStart"/>
      <w:r w:rsidRPr="00D41903">
        <w:rPr>
          <w:rFonts w:ascii="Times New Roman" w:hAnsi="Times New Roman" w:cs="Times New Roman"/>
          <w:spacing w:val="2"/>
          <w:sz w:val="24"/>
          <w:szCs w:val="24"/>
        </w:rPr>
        <w:t>осударственное</w:t>
      </w:r>
      <w:proofErr w:type="spellEnd"/>
      <w:r w:rsidRPr="00D41903">
        <w:rPr>
          <w:rFonts w:ascii="Times New Roman" w:hAnsi="Times New Roman" w:cs="Times New Roman"/>
          <w:spacing w:val="2"/>
          <w:sz w:val="24"/>
          <w:szCs w:val="24"/>
        </w:rPr>
        <w:t xml:space="preserve"> лесохозяйственное учреждение «</w:t>
      </w:r>
      <w:proofErr w:type="spellStart"/>
      <w:r w:rsidRPr="00D41903">
        <w:rPr>
          <w:rFonts w:ascii="Times New Roman" w:hAnsi="Times New Roman" w:cs="Times New Roman"/>
          <w:spacing w:val="2"/>
          <w:sz w:val="24"/>
          <w:szCs w:val="24"/>
        </w:rPr>
        <w:t>Ушачский</w:t>
      </w:r>
      <w:proofErr w:type="spellEnd"/>
      <w:r w:rsidRPr="00D41903">
        <w:rPr>
          <w:rFonts w:ascii="Times New Roman" w:hAnsi="Times New Roman" w:cs="Times New Roman"/>
          <w:spacing w:val="2"/>
          <w:sz w:val="24"/>
          <w:szCs w:val="24"/>
        </w:rPr>
        <w:t xml:space="preserve"> лесхоз» (далее – Ушачский лесхоз)</w:t>
      </w:r>
      <w:r w:rsidR="0078386B" w:rsidRPr="00D41903">
        <w:rPr>
          <w:rFonts w:ascii="Times New Roman" w:hAnsi="Times New Roman" w:cs="Times New Roman"/>
          <w:spacing w:val="2"/>
          <w:sz w:val="24"/>
          <w:szCs w:val="24"/>
        </w:rPr>
        <w:t>. Юридический и почтовый адрес:</w:t>
      </w:r>
      <w:r w:rsidR="00953208" w:rsidRPr="00D41903">
        <w:rPr>
          <w:rFonts w:ascii="Times New Roman" w:hAnsi="Times New Roman" w:cs="Times New Roman"/>
          <w:spacing w:val="2"/>
          <w:sz w:val="24"/>
          <w:szCs w:val="24"/>
        </w:rPr>
        <w:t xml:space="preserve"> </w:t>
      </w:r>
      <w:r w:rsidRPr="00D41903">
        <w:rPr>
          <w:rFonts w:ascii="Times New Roman" w:hAnsi="Times New Roman" w:cs="Times New Roman"/>
          <w:spacing w:val="2"/>
          <w:sz w:val="24"/>
          <w:szCs w:val="24"/>
        </w:rPr>
        <w:t xml:space="preserve">211480, Витебская область, </w:t>
      </w:r>
      <w:proofErr w:type="spellStart"/>
      <w:r w:rsidRPr="00D41903">
        <w:rPr>
          <w:rFonts w:ascii="Times New Roman" w:hAnsi="Times New Roman" w:cs="Times New Roman"/>
          <w:spacing w:val="2"/>
          <w:sz w:val="24"/>
          <w:szCs w:val="24"/>
        </w:rPr>
        <w:t>г.п</w:t>
      </w:r>
      <w:proofErr w:type="spellEnd"/>
      <w:r w:rsidRPr="00D41903">
        <w:rPr>
          <w:rFonts w:ascii="Times New Roman" w:hAnsi="Times New Roman" w:cs="Times New Roman"/>
          <w:spacing w:val="2"/>
          <w:sz w:val="24"/>
          <w:szCs w:val="24"/>
        </w:rPr>
        <w:t xml:space="preserve">. Ушачи, улица имени Н.Д. </w:t>
      </w:r>
      <w:proofErr w:type="spellStart"/>
      <w:r w:rsidRPr="00D41903">
        <w:rPr>
          <w:rFonts w:ascii="Times New Roman" w:hAnsi="Times New Roman" w:cs="Times New Roman"/>
          <w:spacing w:val="2"/>
          <w:sz w:val="24"/>
          <w:szCs w:val="24"/>
        </w:rPr>
        <w:t>Бобоедова</w:t>
      </w:r>
      <w:proofErr w:type="spellEnd"/>
      <w:r w:rsidRPr="00D41903">
        <w:rPr>
          <w:rFonts w:ascii="Times New Roman" w:hAnsi="Times New Roman" w:cs="Times New Roman"/>
          <w:spacing w:val="2"/>
          <w:sz w:val="24"/>
          <w:szCs w:val="24"/>
        </w:rPr>
        <w:t>, 6</w:t>
      </w:r>
      <w:r w:rsidR="00953208" w:rsidRPr="00D41903">
        <w:rPr>
          <w:rFonts w:ascii="Times New Roman" w:hAnsi="Times New Roman" w:cs="Times New Roman"/>
          <w:spacing w:val="2"/>
          <w:sz w:val="24"/>
          <w:szCs w:val="24"/>
        </w:rPr>
        <w:t xml:space="preserve">; </w:t>
      </w:r>
      <w:r w:rsidR="00953208" w:rsidRPr="00D41903">
        <w:rPr>
          <w:rFonts w:ascii="Times New Roman" w:hAnsi="Times New Roman" w:cs="Times New Roman"/>
          <w:sz w:val="24"/>
          <w:szCs w:val="24"/>
        </w:rPr>
        <w:t>е-</w:t>
      </w:r>
      <w:proofErr w:type="spellStart"/>
      <w:r w:rsidR="00953208" w:rsidRPr="00D41903">
        <w:rPr>
          <w:rFonts w:ascii="Times New Roman" w:hAnsi="Times New Roman" w:cs="Times New Roman"/>
          <w:sz w:val="24"/>
          <w:szCs w:val="24"/>
        </w:rPr>
        <w:t>mail</w:t>
      </w:r>
      <w:proofErr w:type="spellEnd"/>
      <w:r w:rsidR="00953208" w:rsidRPr="00D41903">
        <w:rPr>
          <w:rFonts w:ascii="Times New Roman" w:hAnsi="Times New Roman" w:cs="Times New Roman"/>
          <w:sz w:val="24"/>
          <w:szCs w:val="24"/>
        </w:rPr>
        <w:t xml:space="preserve">: </w:t>
      </w:r>
      <w:hyperlink r:id="rId5" w:history="1">
        <w:r w:rsidR="00723713" w:rsidRPr="00723713">
          <w:rPr>
            <w:rFonts w:ascii="Times New Roman" w:eastAsia="Times New Roman" w:hAnsi="Times New Roman" w:cs="Times New Roman"/>
            <w:color w:val="0000FF"/>
            <w:sz w:val="24"/>
            <w:szCs w:val="24"/>
            <w:u w:val="single"/>
            <w:lang w:val="en-US" w:eastAsia="ru-RU"/>
          </w:rPr>
          <w:t>ushles</w:t>
        </w:r>
        <w:r w:rsidR="00723713" w:rsidRPr="00723713">
          <w:rPr>
            <w:rFonts w:ascii="Times New Roman" w:eastAsia="Times New Roman" w:hAnsi="Times New Roman" w:cs="Times New Roman"/>
            <w:color w:val="0000FF"/>
            <w:sz w:val="24"/>
            <w:szCs w:val="24"/>
            <w:u w:val="single"/>
            <w:lang w:eastAsia="ru-RU"/>
          </w:rPr>
          <w:t>@</w:t>
        </w:r>
        <w:r w:rsidR="00723713" w:rsidRPr="00723713">
          <w:rPr>
            <w:rFonts w:ascii="Times New Roman" w:eastAsia="Times New Roman" w:hAnsi="Times New Roman" w:cs="Times New Roman"/>
            <w:color w:val="0000FF"/>
            <w:sz w:val="24"/>
            <w:szCs w:val="24"/>
            <w:u w:val="single"/>
            <w:lang w:val="en-US" w:eastAsia="ru-RU"/>
          </w:rPr>
          <w:t>vitebsk</w:t>
        </w:r>
        <w:r w:rsidR="00723713" w:rsidRPr="00723713">
          <w:rPr>
            <w:rFonts w:ascii="Times New Roman" w:eastAsia="Times New Roman" w:hAnsi="Times New Roman" w:cs="Times New Roman"/>
            <w:color w:val="0000FF"/>
            <w:sz w:val="24"/>
            <w:szCs w:val="24"/>
            <w:u w:val="single"/>
            <w:lang w:eastAsia="ru-RU"/>
          </w:rPr>
          <w:t>.</w:t>
        </w:r>
        <w:r w:rsidR="00723713" w:rsidRPr="00723713">
          <w:rPr>
            <w:rFonts w:ascii="Times New Roman" w:eastAsia="Times New Roman" w:hAnsi="Times New Roman" w:cs="Times New Roman"/>
            <w:color w:val="0000FF"/>
            <w:sz w:val="24"/>
            <w:szCs w:val="24"/>
            <w:u w:val="single"/>
            <w:lang w:val="en-US" w:eastAsia="ru-RU"/>
          </w:rPr>
          <w:t>by</w:t>
        </w:r>
      </w:hyperlink>
      <w:r w:rsidR="00953208" w:rsidRPr="00723713">
        <w:rPr>
          <w:rFonts w:ascii="Times New Roman" w:hAnsi="Times New Roman" w:cs="Times New Roman"/>
          <w:bCs/>
          <w:sz w:val="24"/>
          <w:szCs w:val="24"/>
        </w:rPr>
        <w:t>;</w:t>
      </w:r>
      <w:r w:rsidR="00953208" w:rsidRPr="00D41903">
        <w:rPr>
          <w:rFonts w:ascii="Times New Roman" w:hAnsi="Times New Roman" w:cs="Times New Roman"/>
          <w:bCs/>
          <w:sz w:val="24"/>
          <w:szCs w:val="24"/>
        </w:rPr>
        <w:t xml:space="preserve"> </w:t>
      </w:r>
      <w:r w:rsidR="00BD0829">
        <w:rPr>
          <w:rFonts w:ascii="Times New Roman" w:hAnsi="Times New Roman" w:cs="Times New Roman"/>
          <w:bCs/>
          <w:sz w:val="24"/>
          <w:szCs w:val="24"/>
        </w:rPr>
        <w:t>тел.</w:t>
      </w:r>
      <w:r w:rsidRPr="00D41903">
        <w:rPr>
          <w:rFonts w:ascii="Times New Roman" w:hAnsi="Times New Roman" w:cs="Times New Roman"/>
          <w:bCs/>
          <w:sz w:val="24"/>
          <w:szCs w:val="24"/>
        </w:rPr>
        <w:t xml:space="preserve"> (</w:t>
      </w:r>
      <w:r w:rsidR="00BD0829">
        <w:rPr>
          <w:rFonts w:ascii="Times New Roman" w:hAnsi="Times New Roman" w:cs="Times New Roman"/>
          <w:bCs/>
          <w:sz w:val="24"/>
          <w:szCs w:val="24"/>
        </w:rPr>
        <w:t xml:space="preserve">802158) 5-79-16,                        факс </w:t>
      </w:r>
      <w:r w:rsidRPr="00D41903">
        <w:rPr>
          <w:rFonts w:ascii="Times New Roman" w:hAnsi="Times New Roman" w:cs="Times New Roman"/>
          <w:bCs/>
          <w:sz w:val="24"/>
          <w:szCs w:val="24"/>
        </w:rPr>
        <w:t>(</w:t>
      </w:r>
      <w:r w:rsidR="00BD0829">
        <w:rPr>
          <w:rFonts w:ascii="Times New Roman" w:hAnsi="Times New Roman" w:cs="Times New Roman"/>
          <w:bCs/>
          <w:sz w:val="24"/>
          <w:szCs w:val="24"/>
        </w:rPr>
        <w:t>80</w:t>
      </w:r>
      <w:r w:rsidRPr="00D41903">
        <w:rPr>
          <w:rFonts w:ascii="Times New Roman" w:hAnsi="Times New Roman" w:cs="Times New Roman"/>
          <w:bCs/>
          <w:sz w:val="24"/>
          <w:szCs w:val="24"/>
        </w:rPr>
        <w:t>2158) 5-19-98</w:t>
      </w:r>
      <w:r w:rsidR="00953208" w:rsidRPr="00D41903">
        <w:rPr>
          <w:rFonts w:ascii="Times New Roman" w:hAnsi="Times New Roman" w:cs="Times New Roman"/>
          <w:sz w:val="24"/>
          <w:szCs w:val="24"/>
        </w:rPr>
        <w:t>.</w:t>
      </w:r>
    </w:p>
    <w:p w14:paraId="3E0DE525" w14:textId="77777777" w:rsidR="00953208" w:rsidRPr="00D41903" w:rsidRDefault="00953208" w:rsidP="009946FF">
      <w:pPr>
        <w:shd w:val="clear" w:color="auto" w:fill="FFFFFF"/>
        <w:spacing w:after="0" w:line="240" w:lineRule="auto"/>
        <w:jc w:val="both"/>
        <w:rPr>
          <w:rFonts w:ascii="Times New Roman" w:hAnsi="Times New Roman" w:cs="Times New Roman"/>
          <w:bCs/>
          <w:sz w:val="24"/>
          <w:szCs w:val="24"/>
        </w:rPr>
      </w:pPr>
    </w:p>
    <w:p w14:paraId="4069EAD6"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Информация о разработчике документации</w:t>
      </w:r>
    </w:p>
    <w:p w14:paraId="3A62E5F0" w14:textId="228D62AE" w:rsidR="009946FF" w:rsidRPr="00D41903" w:rsidRDefault="009946FF" w:rsidP="00BD0829">
      <w:pPr>
        <w:shd w:val="clear" w:color="auto" w:fill="FFFFFF"/>
        <w:spacing w:after="0" w:line="240" w:lineRule="auto"/>
        <w:ind w:firstLine="708"/>
        <w:jc w:val="both"/>
        <w:rPr>
          <w:rFonts w:ascii="Times New Roman" w:hAnsi="Times New Roman" w:cs="Times New Roman"/>
          <w:spacing w:val="2"/>
          <w:sz w:val="24"/>
          <w:szCs w:val="24"/>
        </w:rPr>
      </w:pPr>
      <w:r w:rsidRPr="00D41903">
        <w:rPr>
          <w:rFonts w:ascii="Times New Roman" w:hAnsi="Times New Roman" w:cs="Times New Roman"/>
          <w:spacing w:val="2"/>
          <w:sz w:val="24"/>
          <w:szCs w:val="24"/>
        </w:rPr>
        <w:t>Учебно-научно-производственное республиканское унитарное предприятие «УНИТЕХПРОМ БГУ»</w:t>
      </w:r>
      <w:r w:rsidR="0078386B" w:rsidRPr="00D41903">
        <w:rPr>
          <w:rFonts w:ascii="Times New Roman" w:hAnsi="Times New Roman" w:cs="Times New Roman"/>
          <w:spacing w:val="2"/>
          <w:sz w:val="24"/>
          <w:szCs w:val="24"/>
        </w:rPr>
        <w:t xml:space="preserve">. Юридический и почтовый адрес: </w:t>
      </w:r>
      <w:r w:rsidRPr="00D41903">
        <w:rPr>
          <w:rFonts w:ascii="Times New Roman" w:hAnsi="Times New Roman" w:cs="Times New Roman"/>
          <w:sz w:val="24"/>
          <w:szCs w:val="24"/>
        </w:rPr>
        <w:t>220045, г. Минск, ул. Академика Курчатова, 1, к. 10</w:t>
      </w:r>
      <w:r w:rsidR="00953208" w:rsidRPr="00D41903">
        <w:rPr>
          <w:rFonts w:ascii="Times New Roman" w:hAnsi="Times New Roman" w:cs="Times New Roman"/>
          <w:sz w:val="24"/>
          <w:szCs w:val="24"/>
        </w:rPr>
        <w:t>;</w:t>
      </w:r>
      <w:r w:rsidRPr="00D41903">
        <w:rPr>
          <w:rFonts w:ascii="Times New Roman" w:hAnsi="Times New Roman" w:cs="Times New Roman"/>
          <w:sz w:val="24"/>
          <w:szCs w:val="24"/>
        </w:rPr>
        <w:t xml:space="preserve"> </w:t>
      </w:r>
      <w:r w:rsidR="00953208" w:rsidRPr="00D41903">
        <w:rPr>
          <w:rFonts w:ascii="Times New Roman" w:hAnsi="Times New Roman" w:cs="Times New Roman"/>
          <w:sz w:val="24"/>
          <w:szCs w:val="24"/>
        </w:rPr>
        <w:t>е-</w:t>
      </w:r>
      <w:proofErr w:type="spellStart"/>
      <w:r w:rsidR="00953208" w:rsidRPr="00D41903">
        <w:rPr>
          <w:rFonts w:ascii="Times New Roman" w:hAnsi="Times New Roman" w:cs="Times New Roman"/>
          <w:sz w:val="24"/>
          <w:szCs w:val="24"/>
        </w:rPr>
        <w:t>mail</w:t>
      </w:r>
      <w:proofErr w:type="spellEnd"/>
      <w:r w:rsidR="00953208" w:rsidRPr="00D41903">
        <w:rPr>
          <w:rFonts w:ascii="Times New Roman" w:hAnsi="Times New Roman" w:cs="Times New Roman"/>
          <w:sz w:val="24"/>
          <w:szCs w:val="24"/>
        </w:rPr>
        <w:t xml:space="preserve">: </w:t>
      </w:r>
      <w:hyperlink r:id="rId6" w:history="1">
        <w:r w:rsidR="00953208" w:rsidRPr="00D41903">
          <w:rPr>
            <w:rStyle w:val="a4"/>
            <w:rFonts w:ascii="Times New Roman" w:hAnsi="Times New Roman" w:cs="Times New Roman"/>
            <w:sz w:val="24"/>
            <w:szCs w:val="24"/>
          </w:rPr>
          <w:t>unitehprombgu@gmail.com</w:t>
        </w:r>
      </w:hyperlink>
      <w:r w:rsidR="00953208" w:rsidRPr="00D41903">
        <w:rPr>
          <w:rStyle w:val="a4"/>
          <w:rFonts w:ascii="Times New Roman" w:hAnsi="Times New Roman" w:cs="Times New Roman"/>
          <w:sz w:val="24"/>
          <w:szCs w:val="24"/>
        </w:rPr>
        <w:t xml:space="preserve">; </w:t>
      </w:r>
      <w:r w:rsidRPr="00D41903">
        <w:rPr>
          <w:rFonts w:ascii="Times New Roman" w:hAnsi="Times New Roman" w:cs="Times New Roman"/>
          <w:sz w:val="24"/>
          <w:szCs w:val="24"/>
        </w:rPr>
        <w:t xml:space="preserve">тел./факс </w:t>
      </w:r>
      <w:r w:rsidRPr="00D41903">
        <w:rPr>
          <w:rFonts w:ascii="Times New Roman" w:hAnsi="Times New Roman" w:cs="Times New Roman"/>
          <w:bCs/>
          <w:sz w:val="24"/>
          <w:szCs w:val="24"/>
        </w:rPr>
        <w:t>(</w:t>
      </w:r>
      <w:r w:rsidR="0078386B" w:rsidRPr="00D41903">
        <w:rPr>
          <w:rFonts w:ascii="Times New Roman" w:hAnsi="Times New Roman" w:cs="Times New Roman"/>
          <w:bCs/>
          <w:sz w:val="24"/>
          <w:szCs w:val="24"/>
        </w:rPr>
        <w:t>8-0</w:t>
      </w:r>
      <w:r w:rsidRPr="00D41903">
        <w:rPr>
          <w:rFonts w:ascii="Times New Roman" w:hAnsi="Times New Roman" w:cs="Times New Roman"/>
          <w:bCs/>
          <w:sz w:val="24"/>
          <w:szCs w:val="24"/>
        </w:rPr>
        <w:t xml:space="preserve">17) </w:t>
      </w:r>
      <w:r w:rsidRPr="00D41903">
        <w:rPr>
          <w:rFonts w:ascii="Times New Roman" w:hAnsi="Times New Roman" w:cs="Times New Roman"/>
          <w:sz w:val="24"/>
          <w:szCs w:val="24"/>
        </w:rPr>
        <w:t xml:space="preserve">272-09-26. Контактное лицо – научный сотрудник – Чубис Юлия Петровна, телефон 8 (017) 320-04-26, </w:t>
      </w:r>
      <w:r w:rsidR="00BD0829">
        <w:rPr>
          <w:rFonts w:ascii="Times New Roman" w:hAnsi="Times New Roman" w:cs="Times New Roman"/>
          <w:sz w:val="24"/>
          <w:szCs w:val="24"/>
        </w:rPr>
        <w:t xml:space="preserve">                                 </w:t>
      </w:r>
      <w:r w:rsidRPr="00D41903">
        <w:rPr>
          <w:rFonts w:ascii="Times New Roman" w:hAnsi="Times New Roman" w:cs="Times New Roman"/>
          <w:sz w:val="24"/>
          <w:szCs w:val="24"/>
        </w:rPr>
        <w:t>e-</w:t>
      </w:r>
      <w:proofErr w:type="spellStart"/>
      <w:r w:rsidRPr="00D41903">
        <w:rPr>
          <w:rFonts w:ascii="Times New Roman" w:hAnsi="Times New Roman" w:cs="Times New Roman"/>
          <w:sz w:val="24"/>
          <w:szCs w:val="24"/>
        </w:rPr>
        <w:t>mail</w:t>
      </w:r>
      <w:proofErr w:type="spellEnd"/>
      <w:r w:rsidRPr="00D41903">
        <w:rPr>
          <w:rFonts w:ascii="Times New Roman" w:hAnsi="Times New Roman" w:cs="Times New Roman"/>
          <w:sz w:val="24"/>
          <w:szCs w:val="24"/>
        </w:rPr>
        <w:t xml:space="preserve">: </w:t>
      </w:r>
      <w:hyperlink r:id="rId7" w:history="1">
        <w:r w:rsidRPr="00D41903">
          <w:rPr>
            <w:rStyle w:val="a4"/>
            <w:rFonts w:ascii="Times New Roman" w:hAnsi="Times New Roman" w:cs="Times New Roman"/>
            <w:sz w:val="24"/>
            <w:szCs w:val="24"/>
          </w:rPr>
          <w:t>еcouniteh@gmail.com</w:t>
        </w:r>
      </w:hyperlink>
      <w:r w:rsidRPr="00D41903">
        <w:rPr>
          <w:rStyle w:val="a4"/>
          <w:rFonts w:ascii="Times New Roman" w:hAnsi="Times New Roman" w:cs="Times New Roman"/>
          <w:sz w:val="24"/>
          <w:szCs w:val="24"/>
        </w:rPr>
        <w:t>.</w:t>
      </w:r>
    </w:p>
    <w:p w14:paraId="7F1C0BFD" w14:textId="77777777" w:rsidR="009946FF" w:rsidRPr="00D41903" w:rsidRDefault="009946FF" w:rsidP="009946FF">
      <w:pPr>
        <w:shd w:val="clear" w:color="auto" w:fill="FFFFFF"/>
        <w:spacing w:after="0" w:line="240" w:lineRule="auto"/>
        <w:jc w:val="both"/>
        <w:rPr>
          <w:rFonts w:ascii="Times New Roman" w:hAnsi="Times New Roman" w:cs="Times New Roman"/>
          <w:spacing w:val="2"/>
          <w:sz w:val="24"/>
          <w:szCs w:val="24"/>
        </w:rPr>
      </w:pPr>
    </w:p>
    <w:p w14:paraId="7204E703"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Обоснование необходимости и описание планируемой хозяйственной деятельности</w:t>
      </w:r>
    </w:p>
    <w:p w14:paraId="12D8904D" w14:textId="6988138E" w:rsidR="006B1B53" w:rsidRPr="00D41903" w:rsidRDefault="006B1B53" w:rsidP="00BD0829">
      <w:pPr>
        <w:spacing w:after="0" w:line="240" w:lineRule="auto"/>
        <w:ind w:firstLine="708"/>
        <w:jc w:val="both"/>
        <w:rPr>
          <w:rFonts w:ascii="Times New Roman" w:hAnsi="Times New Roman" w:cs="Times New Roman"/>
          <w:spacing w:val="2"/>
          <w:sz w:val="24"/>
          <w:szCs w:val="24"/>
        </w:rPr>
      </w:pPr>
      <w:r w:rsidRPr="00D41903">
        <w:rPr>
          <w:rFonts w:ascii="Times New Roman" w:hAnsi="Times New Roman" w:cs="Times New Roman"/>
          <w:spacing w:val="2"/>
          <w:sz w:val="24"/>
          <w:szCs w:val="24"/>
        </w:rPr>
        <w:t>Лесохозяйственная дорога № 2 запланирована в соответствие с Государственной программой «Белорусский лес» на 2021 – 2025 годы (подпрограмма 2 «Строительство лесохозяйственных дорог») с целью обеспечения транспортной доступности лесосечного фонда, выполнения комплекса лесохозяйственных работ, эффективной борьбы с лесными пожарами и вредителями леса.</w:t>
      </w:r>
    </w:p>
    <w:p w14:paraId="773BF53F" w14:textId="24631637" w:rsidR="009946FF" w:rsidRPr="00D41903" w:rsidRDefault="007E09B6" w:rsidP="00BD0829">
      <w:pPr>
        <w:spacing w:after="0" w:line="240" w:lineRule="auto"/>
        <w:ind w:firstLine="708"/>
        <w:jc w:val="both"/>
        <w:rPr>
          <w:rFonts w:ascii="Times New Roman" w:hAnsi="Times New Roman" w:cs="Times New Roman"/>
          <w:spacing w:val="2"/>
          <w:sz w:val="24"/>
          <w:szCs w:val="24"/>
        </w:rPr>
      </w:pPr>
      <w:r w:rsidRPr="00D41903">
        <w:rPr>
          <w:rFonts w:ascii="Times New Roman" w:hAnsi="Times New Roman" w:cs="Times New Roman"/>
          <w:spacing w:val="2"/>
          <w:sz w:val="24"/>
          <w:szCs w:val="24"/>
        </w:rPr>
        <w:t xml:space="preserve">Планируемая лесохозяйственная дорога проектируется на землях лесного фонда в Косарском лесничестве Ушачского лесхоза. Протяженность дороги составляет 11,775 км (с учетом рубленого пикета ПК 1–103 м), ответвления – 1,282 км. Также предусмотрена разработка внутрихозяйственных карьеров, устройство двух противопожарных водоемов, двух комплексных технологических площадок, переездов, разъездов, съездов, треугольников видимости на примыканиях, сигнальных столбиков и других технических средств организации дорожного движения, </w:t>
      </w:r>
      <w:proofErr w:type="spellStart"/>
      <w:r w:rsidRPr="00D41903">
        <w:rPr>
          <w:rFonts w:ascii="Times New Roman" w:hAnsi="Times New Roman" w:cs="Times New Roman"/>
          <w:spacing w:val="2"/>
          <w:sz w:val="24"/>
          <w:szCs w:val="24"/>
        </w:rPr>
        <w:t>колесоотбойных</w:t>
      </w:r>
      <w:proofErr w:type="spellEnd"/>
      <w:r w:rsidRPr="00D41903">
        <w:rPr>
          <w:rFonts w:ascii="Times New Roman" w:hAnsi="Times New Roman" w:cs="Times New Roman"/>
          <w:spacing w:val="2"/>
          <w:sz w:val="24"/>
          <w:szCs w:val="24"/>
        </w:rPr>
        <w:t xml:space="preserve"> брусьев из стальной балки. Проект состоит из трех очередей строительства.</w:t>
      </w:r>
    </w:p>
    <w:p w14:paraId="4A98F8A8" w14:textId="77777777" w:rsidR="007E09B6" w:rsidRPr="00D41903" w:rsidRDefault="007E09B6" w:rsidP="007E09B6">
      <w:pPr>
        <w:spacing w:after="0" w:line="240" w:lineRule="auto"/>
        <w:jc w:val="both"/>
        <w:rPr>
          <w:rFonts w:ascii="Times New Roman" w:hAnsi="Times New Roman" w:cs="Times New Roman"/>
          <w:spacing w:val="2"/>
          <w:sz w:val="24"/>
          <w:szCs w:val="24"/>
          <w:lang w:val="be-BY"/>
        </w:rPr>
      </w:pPr>
    </w:p>
    <w:p w14:paraId="523C7622"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Информация о месте размещения планируемой хозяйственной деятельности</w:t>
      </w:r>
    </w:p>
    <w:p w14:paraId="4F6FB90F" w14:textId="16D52F8E" w:rsidR="0078386B" w:rsidRPr="00D41903" w:rsidRDefault="007E09B6" w:rsidP="00BD082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41903">
        <w:rPr>
          <w:rFonts w:ascii="Times New Roman" w:eastAsia="Times New Roman" w:hAnsi="Times New Roman" w:cs="Times New Roman"/>
          <w:sz w:val="24"/>
          <w:szCs w:val="24"/>
          <w:lang w:eastAsia="ru-RU"/>
        </w:rPr>
        <w:t xml:space="preserve">Реализацию деятельности планируется осуществить на территории </w:t>
      </w:r>
      <w:proofErr w:type="spellStart"/>
      <w:r w:rsidR="00C32D79">
        <w:rPr>
          <w:rFonts w:ascii="Times New Roman" w:eastAsia="Times New Roman" w:hAnsi="Times New Roman" w:cs="Times New Roman"/>
          <w:sz w:val="24"/>
          <w:szCs w:val="24"/>
          <w:lang w:eastAsia="ru-RU"/>
        </w:rPr>
        <w:t>Великодолецкого</w:t>
      </w:r>
      <w:proofErr w:type="spellEnd"/>
      <w:r w:rsidR="00C32D79">
        <w:rPr>
          <w:rFonts w:ascii="Times New Roman" w:eastAsia="Times New Roman" w:hAnsi="Times New Roman" w:cs="Times New Roman"/>
          <w:sz w:val="24"/>
          <w:szCs w:val="24"/>
          <w:lang w:eastAsia="ru-RU"/>
        </w:rPr>
        <w:t xml:space="preserve"> сельсовета</w:t>
      </w:r>
      <w:r w:rsidRPr="00D41903">
        <w:rPr>
          <w:rFonts w:ascii="Times New Roman" w:eastAsia="Times New Roman" w:hAnsi="Times New Roman" w:cs="Times New Roman"/>
          <w:sz w:val="24"/>
          <w:szCs w:val="24"/>
          <w:lang w:eastAsia="ru-RU"/>
        </w:rPr>
        <w:t xml:space="preserve"> </w:t>
      </w:r>
      <w:proofErr w:type="spellStart"/>
      <w:r w:rsidRPr="00D41903">
        <w:rPr>
          <w:rFonts w:ascii="Times New Roman" w:eastAsia="Times New Roman" w:hAnsi="Times New Roman" w:cs="Times New Roman"/>
          <w:sz w:val="24"/>
          <w:szCs w:val="24"/>
          <w:lang w:eastAsia="ru-RU"/>
        </w:rPr>
        <w:t>Ушачского</w:t>
      </w:r>
      <w:proofErr w:type="spellEnd"/>
      <w:r w:rsidRPr="00D41903">
        <w:rPr>
          <w:rFonts w:ascii="Times New Roman" w:eastAsia="Times New Roman" w:hAnsi="Times New Roman" w:cs="Times New Roman"/>
          <w:sz w:val="24"/>
          <w:szCs w:val="24"/>
          <w:lang w:eastAsia="ru-RU"/>
        </w:rPr>
        <w:t xml:space="preserve"> района Витебской области.</w:t>
      </w:r>
    </w:p>
    <w:p w14:paraId="54BB047E" w14:textId="77777777" w:rsidR="007E09B6" w:rsidRPr="00D41903" w:rsidRDefault="007E09B6" w:rsidP="009946FF">
      <w:pPr>
        <w:shd w:val="clear" w:color="auto" w:fill="FFFFFF"/>
        <w:spacing w:after="0" w:line="240" w:lineRule="auto"/>
        <w:jc w:val="both"/>
        <w:rPr>
          <w:rFonts w:ascii="Times New Roman" w:hAnsi="Times New Roman" w:cs="Times New Roman"/>
          <w:sz w:val="24"/>
          <w:szCs w:val="24"/>
        </w:rPr>
      </w:pPr>
    </w:p>
    <w:p w14:paraId="67D1C2E3" w14:textId="69DA9370" w:rsidR="009946FF" w:rsidRPr="00C32D79" w:rsidRDefault="009946FF" w:rsidP="00BD0829">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 xml:space="preserve">Сроки проведения общественных обсуждений и направления замечаний и предложений по отчету об ОВОС </w:t>
      </w:r>
      <w:r w:rsidR="007C3197" w:rsidRPr="00B5462B">
        <w:rPr>
          <w:rFonts w:ascii="Times New Roman" w:eastAsia="Times New Roman" w:hAnsi="Times New Roman" w:cs="Times New Roman"/>
          <w:b/>
          <w:bCs/>
          <w:sz w:val="24"/>
          <w:szCs w:val="24"/>
          <w:lang w:eastAsia="ru-RU"/>
        </w:rPr>
        <w:t xml:space="preserve">с указанием даты начала и окончания общественных </w:t>
      </w:r>
      <w:proofErr w:type="gramStart"/>
      <w:r w:rsidR="007C3197" w:rsidRPr="00B5462B">
        <w:rPr>
          <w:rFonts w:ascii="Times New Roman" w:eastAsia="Times New Roman" w:hAnsi="Times New Roman" w:cs="Times New Roman"/>
          <w:b/>
          <w:bCs/>
          <w:sz w:val="24"/>
          <w:szCs w:val="24"/>
          <w:lang w:eastAsia="ru-RU"/>
        </w:rPr>
        <w:t xml:space="preserve">обсуждений: </w:t>
      </w:r>
      <w:r w:rsidR="00BD0829">
        <w:rPr>
          <w:rFonts w:ascii="Times New Roman" w:eastAsia="Times New Roman" w:hAnsi="Times New Roman" w:cs="Times New Roman"/>
          <w:b/>
          <w:bCs/>
          <w:sz w:val="24"/>
          <w:szCs w:val="24"/>
          <w:lang w:eastAsia="ru-RU"/>
        </w:rPr>
        <w:t xml:space="preserve">  </w:t>
      </w:r>
      <w:proofErr w:type="gramEnd"/>
      <w:r w:rsidR="00BD0829">
        <w:rPr>
          <w:rFonts w:ascii="Times New Roman" w:eastAsia="Times New Roman" w:hAnsi="Times New Roman" w:cs="Times New Roman"/>
          <w:b/>
          <w:bCs/>
          <w:sz w:val="24"/>
          <w:szCs w:val="24"/>
          <w:lang w:eastAsia="ru-RU"/>
        </w:rPr>
        <w:t xml:space="preserve"> </w:t>
      </w:r>
      <w:r w:rsidR="007C3197" w:rsidRPr="00B5462B">
        <w:rPr>
          <w:rFonts w:ascii="Times New Roman" w:eastAsia="Times New Roman" w:hAnsi="Times New Roman" w:cs="Times New Roman"/>
          <w:bCs/>
          <w:sz w:val="24"/>
          <w:szCs w:val="24"/>
          <w:lang w:eastAsia="ru-RU"/>
        </w:rPr>
        <w:t xml:space="preserve">Срок проведения общественных обсуждений 30 календарных дней. Начало общественных обсуждений – </w:t>
      </w:r>
      <w:r w:rsidR="007C3197" w:rsidRPr="007C3197">
        <w:rPr>
          <w:rFonts w:ascii="Times New Roman" w:eastAsia="Times New Roman" w:hAnsi="Times New Roman" w:cs="Times New Roman"/>
          <w:b/>
          <w:bCs/>
          <w:sz w:val="24"/>
          <w:szCs w:val="24"/>
          <w:lang w:eastAsia="ru-RU"/>
        </w:rPr>
        <w:t>15.07.2026</w:t>
      </w:r>
      <w:r w:rsidR="007C3197" w:rsidRPr="00B5462B">
        <w:rPr>
          <w:rFonts w:ascii="Times New Roman" w:eastAsia="Times New Roman" w:hAnsi="Times New Roman" w:cs="Times New Roman"/>
          <w:bCs/>
          <w:sz w:val="24"/>
          <w:szCs w:val="24"/>
          <w:lang w:eastAsia="ru-RU"/>
        </w:rPr>
        <w:t xml:space="preserve">. Окончание общественных обсуждений – </w:t>
      </w:r>
      <w:r w:rsidR="007C3197" w:rsidRPr="007C3197">
        <w:rPr>
          <w:rFonts w:ascii="Times New Roman" w:eastAsia="Times New Roman" w:hAnsi="Times New Roman" w:cs="Times New Roman"/>
          <w:b/>
          <w:bCs/>
          <w:sz w:val="24"/>
          <w:szCs w:val="24"/>
          <w:lang w:eastAsia="ru-RU"/>
        </w:rPr>
        <w:t>13.08.2026</w:t>
      </w:r>
      <w:r w:rsidR="00C32D79">
        <w:rPr>
          <w:rFonts w:ascii="Times New Roman" w:eastAsia="Times New Roman" w:hAnsi="Times New Roman" w:cs="Times New Roman"/>
          <w:bCs/>
          <w:sz w:val="24"/>
          <w:szCs w:val="24"/>
          <w:lang w:eastAsia="ru-RU"/>
        </w:rPr>
        <w:t>.</w:t>
      </w:r>
    </w:p>
    <w:p w14:paraId="752E729A"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p>
    <w:p w14:paraId="11EF6C9E" w14:textId="3819921B"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Замечания и предложения по отчету об ОВОС в течение</w:t>
      </w:r>
      <w:r w:rsidR="007C3197">
        <w:rPr>
          <w:rFonts w:ascii="Times New Roman" w:hAnsi="Times New Roman" w:cs="Times New Roman"/>
          <w:b/>
          <w:bCs/>
          <w:sz w:val="24"/>
          <w:szCs w:val="24"/>
        </w:rPr>
        <w:t xml:space="preserve"> объявленного срока направлять</w:t>
      </w:r>
      <w:r w:rsidRPr="00D41903">
        <w:rPr>
          <w:rFonts w:ascii="Times New Roman" w:hAnsi="Times New Roman" w:cs="Times New Roman"/>
          <w:b/>
          <w:bCs/>
          <w:sz w:val="24"/>
          <w:szCs w:val="24"/>
        </w:rPr>
        <w:t>:</w:t>
      </w:r>
    </w:p>
    <w:p w14:paraId="2926A7D1" w14:textId="54921DAE" w:rsidR="009946FF" w:rsidRPr="00D41903" w:rsidRDefault="00654268" w:rsidP="00BD0829">
      <w:pPr>
        <w:shd w:val="clear" w:color="auto" w:fill="FFFFFF"/>
        <w:spacing w:after="0" w:line="240" w:lineRule="auto"/>
        <w:ind w:firstLine="708"/>
        <w:jc w:val="both"/>
        <w:rPr>
          <w:rFonts w:ascii="Times New Roman" w:hAnsi="Times New Roman" w:cs="Times New Roman"/>
          <w:sz w:val="24"/>
          <w:szCs w:val="24"/>
        </w:rPr>
      </w:pPr>
      <w:proofErr w:type="spellStart"/>
      <w:r w:rsidRPr="00D41903">
        <w:rPr>
          <w:rFonts w:ascii="Times New Roman" w:hAnsi="Times New Roman" w:cs="Times New Roman"/>
          <w:sz w:val="24"/>
          <w:szCs w:val="24"/>
        </w:rPr>
        <w:t>Ушачский</w:t>
      </w:r>
      <w:proofErr w:type="spellEnd"/>
      <w:r w:rsidRPr="00D41903">
        <w:rPr>
          <w:rFonts w:ascii="Times New Roman" w:hAnsi="Times New Roman" w:cs="Times New Roman"/>
          <w:sz w:val="24"/>
          <w:szCs w:val="24"/>
        </w:rPr>
        <w:t xml:space="preserve"> районный</w:t>
      </w:r>
      <w:r w:rsidR="009946FF" w:rsidRPr="00D41903">
        <w:rPr>
          <w:rFonts w:ascii="Times New Roman" w:hAnsi="Times New Roman" w:cs="Times New Roman"/>
          <w:sz w:val="24"/>
          <w:szCs w:val="24"/>
        </w:rPr>
        <w:t xml:space="preserve"> исполнительный комитет</w:t>
      </w:r>
      <w:r w:rsidR="000B38EB" w:rsidRPr="00D41903">
        <w:rPr>
          <w:rFonts w:ascii="Times New Roman" w:hAnsi="Times New Roman" w:cs="Times New Roman"/>
          <w:sz w:val="24"/>
          <w:szCs w:val="24"/>
        </w:rPr>
        <w:t xml:space="preserve">. </w:t>
      </w:r>
      <w:r w:rsidRPr="00D41903">
        <w:rPr>
          <w:rFonts w:ascii="Times New Roman" w:hAnsi="Times New Roman" w:cs="Times New Roman"/>
          <w:spacing w:val="2"/>
          <w:sz w:val="24"/>
          <w:szCs w:val="24"/>
        </w:rPr>
        <w:t>Юридический и почтовый адрес</w:t>
      </w:r>
      <w:r w:rsidR="009946FF" w:rsidRPr="00D41903">
        <w:rPr>
          <w:rFonts w:ascii="Times New Roman" w:hAnsi="Times New Roman" w:cs="Times New Roman"/>
          <w:sz w:val="24"/>
          <w:szCs w:val="24"/>
        </w:rPr>
        <w:t xml:space="preserve">: </w:t>
      </w:r>
      <w:r w:rsidRPr="00D41903">
        <w:rPr>
          <w:rFonts w:ascii="Times New Roman" w:hAnsi="Times New Roman" w:cs="Times New Roman"/>
          <w:sz w:val="24"/>
          <w:szCs w:val="24"/>
        </w:rPr>
        <w:t xml:space="preserve">211524, </w:t>
      </w:r>
      <w:proofErr w:type="spellStart"/>
      <w:r w:rsidRPr="00D41903">
        <w:rPr>
          <w:rFonts w:ascii="Times New Roman" w:hAnsi="Times New Roman" w:cs="Times New Roman"/>
          <w:sz w:val="24"/>
          <w:szCs w:val="24"/>
        </w:rPr>
        <w:t>г.п</w:t>
      </w:r>
      <w:proofErr w:type="spellEnd"/>
      <w:r w:rsidRPr="00D41903">
        <w:rPr>
          <w:rFonts w:ascii="Times New Roman" w:hAnsi="Times New Roman" w:cs="Times New Roman"/>
          <w:sz w:val="24"/>
          <w:szCs w:val="24"/>
        </w:rPr>
        <w:t>. Ушачи, ул. Ленинская, 12</w:t>
      </w:r>
      <w:r w:rsidR="00C32D79">
        <w:rPr>
          <w:rFonts w:ascii="Times New Roman" w:hAnsi="Times New Roman" w:cs="Times New Roman"/>
          <w:sz w:val="24"/>
          <w:szCs w:val="24"/>
        </w:rPr>
        <w:t xml:space="preserve">. </w:t>
      </w:r>
      <w:r w:rsidR="000B38EB" w:rsidRPr="00C32D79">
        <w:rPr>
          <w:rFonts w:ascii="Times New Roman" w:hAnsi="Times New Roman" w:cs="Times New Roman"/>
          <w:sz w:val="24"/>
          <w:szCs w:val="24"/>
        </w:rPr>
        <w:t>К</w:t>
      </w:r>
      <w:r w:rsidR="009946FF" w:rsidRPr="00C32D79">
        <w:rPr>
          <w:rFonts w:ascii="Times New Roman" w:hAnsi="Times New Roman" w:cs="Times New Roman"/>
          <w:sz w:val="24"/>
          <w:szCs w:val="24"/>
        </w:rPr>
        <w:t xml:space="preserve">онтактное лицо – </w:t>
      </w:r>
      <w:r w:rsidR="007C3197" w:rsidRPr="00C32D79">
        <w:rPr>
          <w:rFonts w:ascii="Times New Roman" w:hAnsi="Times New Roman" w:cs="Times New Roman"/>
          <w:sz w:val="24"/>
          <w:szCs w:val="24"/>
        </w:rPr>
        <w:t xml:space="preserve">начальник отдела архитектуры, строительства и жилищно-коммунального хозяйства райисполкома </w:t>
      </w:r>
      <w:proofErr w:type="spellStart"/>
      <w:r w:rsidR="007C3197" w:rsidRPr="00C32D79">
        <w:rPr>
          <w:rFonts w:ascii="Times New Roman" w:hAnsi="Times New Roman" w:cs="Times New Roman"/>
          <w:sz w:val="24"/>
          <w:szCs w:val="24"/>
        </w:rPr>
        <w:t>Крутенок</w:t>
      </w:r>
      <w:proofErr w:type="spellEnd"/>
      <w:r w:rsidR="007C3197" w:rsidRPr="00C32D79">
        <w:rPr>
          <w:rFonts w:ascii="Times New Roman" w:hAnsi="Times New Roman" w:cs="Times New Roman"/>
          <w:sz w:val="24"/>
          <w:szCs w:val="24"/>
        </w:rPr>
        <w:t xml:space="preserve"> Наталья Николаевна</w:t>
      </w:r>
      <w:r w:rsidR="00BD0829">
        <w:rPr>
          <w:rFonts w:ascii="Times New Roman" w:hAnsi="Times New Roman" w:cs="Times New Roman"/>
          <w:sz w:val="24"/>
          <w:szCs w:val="24"/>
        </w:rPr>
        <w:t>,</w:t>
      </w:r>
      <w:r w:rsidR="00C32D79">
        <w:rPr>
          <w:rFonts w:ascii="Times New Roman" w:hAnsi="Times New Roman" w:cs="Times New Roman"/>
          <w:sz w:val="24"/>
          <w:szCs w:val="24"/>
        </w:rPr>
        <w:t xml:space="preserve"> </w:t>
      </w:r>
      <w:r w:rsidR="00C32D79" w:rsidRPr="00C32D79">
        <w:rPr>
          <w:rFonts w:ascii="Times New Roman" w:hAnsi="Times New Roman" w:cs="Times New Roman"/>
          <w:sz w:val="24"/>
          <w:szCs w:val="24"/>
        </w:rPr>
        <w:t>тел.:</w:t>
      </w:r>
      <w:r w:rsidRPr="00C32D79">
        <w:rPr>
          <w:rFonts w:ascii="Times New Roman" w:hAnsi="Times New Roman" w:cs="Times New Roman"/>
          <w:bCs/>
          <w:sz w:val="24"/>
          <w:szCs w:val="24"/>
        </w:rPr>
        <w:t xml:space="preserve"> (</w:t>
      </w:r>
      <w:r w:rsidR="00C32D79" w:rsidRPr="00C32D79">
        <w:rPr>
          <w:rFonts w:ascii="Times New Roman" w:hAnsi="Times New Roman" w:cs="Times New Roman"/>
          <w:bCs/>
          <w:sz w:val="24"/>
          <w:szCs w:val="24"/>
        </w:rPr>
        <w:t>80</w:t>
      </w:r>
      <w:r w:rsidRPr="00C32D79">
        <w:rPr>
          <w:rFonts w:ascii="Times New Roman" w:hAnsi="Times New Roman" w:cs="Times New Roman"/>
          <w:bCs/>
          <w:sz w:val="24"/>
          <w:szCs w:val="24"/>
        </w:rPr>
        <w:t xml:space="preserve">2158) </w:t>
      </w:r>
      <w:r w:rsidR="00C32D79" w:rsidRPr="00C32D79">
        <w:rPr>
          <w:rFonts w:ascii="Times New Roman" w:hAnsi="Times New Roman" w:cs="Times New Roman"/>
          <w:bCs/>
          <w:sz w:val="24"/>
          <w:szCs w:val="24"/>
        </w:rPr>
        <w:t>5 16 79</w:t>
      </w:r>
      <w:r w:rsidR="009946FF" w:rsidRPr="00D41903">
        <w:rPr>
          <w:rFonts w:ascii="Times New Roman" w:hAnsi="Times New Roman" w:cs="Times New Roman"/>
          <w:sz w:val="24"/>
          <w:szCs w:val="24"/>
        </w:rPr>
        <w:t>,</w:t>
      </w:r>
      <w:r w:rsidR="00C32D79">
        <w:rPr>
          <w:rFonts w:ascii="Times New Roman" w:hAnsi="Times New Roman" w:cs="Times New Roman"/>
          <w:color w:val="FF0000"/>
          <w:sz w:val="24"/>
          <w:szCs w:val="24"/>
        </w:rPr>
        <w:t xml:space="preserve"> </w:t>
      </w:r>
      <w:r w:rsidR="00C32D79">
        <w:rPr>
          <w:rFonts w:ascii="Times New Roman" w:eastAsia="Times New Roman" w:hAnsi="Times New Roman" w:cs="Times New Roman"/>
          <w:bCs/>
          <w:sz w:val="24"/>
          <w:szCs w:val="24"/>
          <w:lang w:eastAsia="ru-RU"/>
        </w:rPr>
        <w:t>e-</w:t>
      </w:r>
      <w:proofErr w:type="spellStart"/>
      <w:r w:rsidR="00C32D79">
        <w:rPr>
          <w:rFonts w:ascii="Times New Roman" w:eastAsia="Times New Roman" w:hAnsi="Times New Roman" w:cs="Times New Roman"/>
          <w:bCs/>
          <w:sz w:val="24"/>
          <w:szCs w:val="24"/>
          <w:lang w:eastAsia="ru-RU"/>
        </w:rPr>
        <w:t>mail</w:t>
      </w:r>
      <w:proofErr w:type="spellEnd"/>
      <w:r w:rsidR="00C32D79">
        <w:rPr>
          <w:rFonts w:ascii="Times New Roman" w:eastAsia="Times New Roman" w:hAnsi="Times New Roman" w:cs="Times New Roman"/>
          <w:bCs/>
          <w:sz w:val="24"/>
          <w:szCs w:val="24"/>
          <w:lang w:eastAsia="ru-RU"/>
        </w:rPr>
        <w:t>: </w:t>
      </w:r>
      <w:r w:rsidR="00C32D79" w:rsidRPr="00B5462B">
        <w:rPr>
          <w:rFonts w:ascii="Times New Roman" w:eastAsia="Times New Roman" w:hAnsi="Times New Roman" w:cs="Times New Roman"/>
          <w:bCs/>
          <w:sz w:val="24"/>
          <w:szCs w:val="24"/>
          <w:lang w:eastAsia="ru-RU"/>
        </w:rPr>
        <w:t>ushrik_ais@vitebsk.by</w:t>
      </w:r>
      <w:r w:rsidR="009946FF" w:rsidRPr="00C32D79">
        <w:rPr>
          <w:rFonts w:ascii="Times New Roman" w:hAnsi="Times New Roman" w:cs="Times New Roman"/>
          <w:color w:val="1B1B1B"/>
          <w:spacing w:val="1"/>
          <w:sz w:val="24"/>
          <w:szCs w:val="24"/>
          <w:bdr w:val="none" w:sz="0" w:space="0" w:color="auto" w:frame="1"/>
          <w:shd w:val="clear" w:color="auto" w:fill="FFFFFF"/>
        </w:rPr>
        <w:t xml:space="preserve"> </w:t>
      </w:r>
      <w:r w:rsidR="009946FF" w:rsidRPr="00C32D79">
        <w:rPr>
          <w:rFonts w:ascii="Times New Roman" w:hAnsi="Times New Roman" w:cs="Times New Roman"/>
          <w:color w:val="1B1B1B"/>
          <w:spacing w:val="1"/>
          <w:sz w:val="24"/>
          <w:szCs w:val="24"/>
          <w:shd w:val="clear" w:color="auto" w:fill="FFFFFF"/>
        </w:rPr>
        <w:t>(</w:t>
      </w:r>
      <w:r w:rsidR="009946FF" w:rsidRPr="00D41903">
        <w:rPr>
          <w:rFonts w:ascii="Times New Roman" w:hAnsi="Times New Roman" w:cs="Times New Roman"/>
          <w:color w:val="1B1B1B"/>
          <w:spacing w:val="1"/>
          <w:sz w:val="24"/>
          <w:szCs w:val="24"/>
          <w:shd w:val="clear" w:color="auto" w:fill="FFFFFF"/>
        </w:rPr>
        <w:t>с пометкой «Общественные обсуждения»).</w:t>
      </w:r>
    </w:p>
    <w:p w14:paraId="7CA30993"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p>
    <w:p w14:paraId="15B35599"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С отчетом об ОВОС можно ознакомиться:</w:t>
      </w:r>
    </w:p>
    <w:p w14:paraId="003B3520" w14:textId="1514280E" w:rsidR="00466BC8" w:rsidRPr="00D41903" w:rsidRDefault="00C32D79" w:rsidP="00BD0829">
      <w:pPr>
        <w:shd w:val="clear" w:color="auto" w:fill="FFFFFF"/>
        <w:spacing w:after="0" w:line="240" w:lineRule="auto"/>
        <w:ind w:firstLine="708"/>
        <w:jc w:val="both"/>
        <w:rPr>
          <w:rFonts w:ascii="Times New Roman" w:hAnsi="Times New Roman" w:cs="Times New Roman"/>
          <w:sz w:val="24"/>
          <w:szCs w:val="24"/>
        </w:rPr>
      </w:pPr>
      <w:r w:rsidRPr="00B5462B">
        <w:rPr>
          <w:rFonts w:ascii="Times New Roman" w:eastAsia="Times New Roman" w:hAnsi="Times New Roman" w:cs="Times New Roman"/>
          <w:bCs/>
          <w:sz w:val="24"/>
          <w:szCs w:val="24"/>
          <w:lang w:eastAsia="ru-RU"/>
        </w:rPr>
        <w:t xml:space="preserve">- в электронном виде: на официальном сайте </w:t>
      </w:r>
      <w:proofErr w:type="spellStart"/>
      <w:r w:rsidRPr="00B5462B">
        <w:rPr>
          <w:rFonts w:ascii="Times New Roman" w:eastAsia="Times New Roman" w:hAnsi="Times New Roman" w:cs="Times New Roman"/>
          <w:bCs/>
          <w:sz w:val="24"/>
          <w:szCs w:val="24"/>
          <w:lang w:eastAsia="ru-RU"/>
        </w:rPr>
        <w:t>Ушачского</w:t>
      </w:r>
      <w:proofErr w:type="spellEnd"/>
      <w:r w:rsidRPr="00B5462B">
        <w:rPr>
          <w:rFonts w:ascii="Times New Roman" w:eastAsia="Times New Roman" w:hAnsi="Times New Roman" w:cs="Times New Roman"/>
          <w:bCs/>
          <w:sz w:val="24"/>
          <w:szCs w:val="24"/>
          <w:lang w:eastAsia="ru-RU"/>
        </w:rPr>
        <w:t xml:space="preserve"> районного исполнительного комитета www.ushachi.vitebsk-region.gov.by в разделе «Общественные обсуждения»;</w:t>
      </w:r>
    </w:p>
    <w:p w14:paraId="03197ABA" w14:textId="29CD3386" w:rsidR="009946FF" w:rsidRPr="00C32D79" w:rsidRDefault="00BD0829" w:rsidP="00BD0829">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946FF" w:rsidRPr="00D41903">
        <w:rPr>
          <w:rFonts w:ascii="Times New Roman" w:hAnsi="Times New Roman" w:cs="Times New Roman"/>
          <w:sz w:val="24"/>
          <w:szCs w:val="24"/>
        </w:rPr>
        <w:t xml:space="preserve"> на бумажном носителе:</w:t>
      </w:r>
      <w:r w:rsidR="00C32D79">
        <w:rPr>
          <w:rFonts w:ascii="Times New Roman" w:hAnsi="Times New Roman" w:cs="Times New Roman"/>
          <w:sz w:val="24"/>
          <w:szCs w:val="24"/>
        </w:rPr>
        <w:t xml:space="preserve"> отдел архитектуры, строительства и жилищно-коммунального хозяйства</w:t>
      </w:r>
      <w:r w:rsidR="009946FF" w:rsidRPr="00D41903">
        <w:rPr>
          <w:rFonts w:ascii="Times New Roman" w:hAnsi="Times New Roman" w:cs="Times New Roman"/>
          <w:sz w:val="24"/>
          <w:szCs w:val="24"/>
        </w:rPr>
        <w:t xml:space="preserve"> </w:t>
      </w:r>
      <w:proofErr w:type="spellStart"/>
      <w:r w:rsidR="00C32D79" w:rsidRPr="00B5462B">
        <w:rPr>
          <w:rFonts w:ascii="Times New Roman" w:eastAsia="Times New Roman" w:hAnsi="Times New Roman" w:cs="Times New Roman"/>
          <w:bCs/>
          <w:sz w:val="24"/>
          <w:szCs w:val="24"/>
          <w:lang w:eastAsia="ru-RU"/>
        </w:rPr>
        <w:t>Ушачского</w:t>
      </w:r>
      <w:proofErr w:type="spellEnd"/>
      <w:r w:rsidR="00C32D79" w:rsidRPr="00B5462B">
        <w:rPr>
          <w:rFonts w:ascii="Times New Roman" w:eastAsia="Times New Roman" w:hAnsi="Times New Roman" w:cs="Times New Roman"/>
          <w:bCs/>
          <w:sz w:val="24"/>
          <w:szCs w:val="24"/>
          <w:lang w:eastAsia="ru-RU"/>
        </w:rPr>
        <w:t xml:space="preserve"> райисполкома, 211524, </w:t>
      </w:r>
      <w:proofErr w:type="spellStart"/>
      <w:r w:rsidR="00C32D79" w:rsidRPr="00B5462B">
        <w:rPr>
          <w:rFonts w:ascii="Times New Roman" w:eastAsia="Times New Roman" w:hAnsi="Times New Roman" w:cs="Times New Roman"/>
          <w:bCs/>
          <w:sz w:val="24"/>
          <w:szCs w:val="24"/>
          <w:lang w:eastAsia="ru-RU"/>
        </w:rPr>
        <w:t>г.п</w:t>
      </w:r>
      <w:proofErr w:type="spellEnd"/>
      <w:r w:rsidR="00C32D79" w:rsidRPr="00B5462B">
        <w:rPr>
          <w:rFonts w:ascii="Times New Roman" w:eastAsia="Times New Roman" w:hAnsi="Times New Roman" w:cs="Times New Roman"/>
          <w:bCs/>
          <w:sz w:val="24"/>
          <w:szCs w:val="24"/>
          <w:lang w:eastAsia="ru-RU"/>
        </w:rPr>
        <w:t>.</w:t>
      </w:r>
      <w:r w:rsidR="00C32D79">
        <w:rPr>
          <w:rFonts w:ascii="Times New Roman" w:eastAsia="Times New Roman" w:hAnsi="Times New Roman" w:cs="Times New Roman"/>
          <w:bCs/>
          <w:sz w:val="24"/>
          <w:szCs w:val="24"/>
          <w:lang w:eastAsia="ru-RU"/>
        </w:rPr>
        <w:t xml:space="preserve"> Ушачи, улица Ленинская, дом 12</w:t>
      </w:r>
      <w:r w:rsidR="00466BC8" w:rsidRPr="00D41903">
        <w:rPr>
          <w:rFonts w:ascii="Times New Roman" w:hAnsi="Times New Roman" w:cs="Times New Roman"/>
          <w:color w:val="1B1B1B"/>
          <w:spacing w:val="1"/>
          <w:sz w:val="24"/>
          <w:szCs w:val="24"/>
          <w:shd w:val="clear" w:color="auto" w:fill="FFFFFF"/>
        </w:rPr>
        <w:t xml:space="preserve">. </w:t>
      </w:r>
      <w:r w:rsidR="00C32D79" w:rsidRPr="00C32D79">
        <w:rPr>
          <w:rFonts w:ascii="Times New Roman" w:hAnsi="Times New Roman" w:cs="Times New Roman"/>
          <w:sz w:val="24"/>
          <w:szCs w:val="24"/>
        </w:rPr>
        <w:t xml:space="preserve">Контактное лицо – начальник отдела архитектуры, строительства и жилищно-коммунального хозяйства </w:t>
      </w:r>
      <w:r w:rsidR="00C32D79" w:rsidRPr="00C32D79">
        <w:rPr>
          <w:rFonts w:ascii="Times New Roman" w:hAnsi="Times New Roman" w:cs="Times New Roman"/>
          <w:sz w:val="24"/>
          <w:szCs w:val="24"/>
        </w:rPr>
        <w:lastRenderedPageBreak/>
        <w:t xml:space="preserve">райисполкома </w:t>
      </w:r>
      <w:proofErr w:type="spellStart"/>
      <w:r w:rsidR="00C32D79" w:rsidRPr="00C32D79">
        <w:rPr>
          <w:rFonts w:ascii="Times New Roman" w:hAnsi="Times New Roman" w:cs="Times New Roman"/>
          <w:sz w:val="24"/>
          <w:szCs w:val="24"/>
        </w:rPr>
        <w:t>Крутенок</w:t>
      </w:r>
      <w:proofErr w:type="spellEnd"/>
      <w:r w:rsidR="00C32D79" w:rsidRPr="00C32D79">
        <w:rPr>
          <w:rFonts w:ascii="Times New Roman" w:hAnsi="Times New Roman" w:cs="Times New Roman"/>
          <w:sz w:val="24"/>
          <w:szCs w:val="24"/>
        </w:rPr>
        <w:t xml:space="preserve"> Наталья Николаевна</w:t>
      </w:r>
      <w:r w:rsidR="00C32D79">
        <w:rPr>
          <w:rFonts w:ascii="Times New Roman" w:hAnsi="Times New Roman" w:cs="Times New Roman"/>
          <w:sz w:val="24"/>
          <w:szCs w:val="24"/>
        </w:rPr>
        <w:t xml:space="preserve">, </w:t>
      </w:r>
      <w:r w:rsidR="00C32D79" w:rsidRPr="00C32D79">
        <w:rPr>
          <w:rFonts w:ascii="Times New Roman" w:hAnsi="Times New Roman" w:cs="Times New Roman"/>
          <w:sz w:val="24"/>
          <w:szCs w:val="24"/>
        </w:rPr>
        <w:t>тел.:</w:t>
      </w:r>
      <w:r w:rsidR="00C32D79" w:rsidRPr="00C32D79">
        <w:rPr>
          <w:rFonts w:ascii="Times New Roman" w:hAnsi="Times New Roman" w:cs="Times New Roman"/>
          <w:bCs/>
          <w:sz w:val="24"/>
          <w:szCs w:val="24"/>
        </w:rPr>
        <w:t xml:space="preserve"> (802158) </w:t>
      </w:r>
      <w:r w:rsidR="00845679">
        <w:rPr>
          <w:rFonts w:ascii="Times New Roman" w:hAnsi="Times New Roman" w:cs="Times New Roman"/>
          <w:bCs/>
          <w:sz w:val="24"/>
          <w:szCs w:val="24"/>
        </w:rPr>
        <w:t>5-16-</w:t>
      </w:r>
      <w:proofErr w:type="gramStart"/>
      <w:r w:rsidR="00C32D79" w:rsidRPr="00C32D79">
        <w:rPr>
          <w:rFonts w:ascii="Times New Roman" w:hAnsi="Times New Roman" w:cs="Times New Roman"/>
          <w:bCs/>
          <w:sz w:val="24"/>
          <w:szCs w:val="24"/>
        </w:rPr>
        <w:t>79</w:t>
      </w:r>
      <w:r w:rsidR="00C32D79" w:rsidRPr="00D41903">
        <w:rPr>
          <w:rFonts w:ascii="Times New Roman" w:hAnsi="Times New Roman" w:cs="Times New Roman"/>
          <w:sz w:val="24"/>
          <w:szCs w:val="24"/>
        </w:rPr>
        <w:t>,</w:t>
      </w:r>
      <w:r w:rsidR="00C32D79">
        <w:rPr>
          <w:rFonts w:ascii="Times New Roman" w:hAnsi="Times New Roman" w:cs="Times New Roman"/>
          <w:color w:val="FF0000"/>
          <w:sz w:val="24"/>
          <w:szCs w:val="24"/>
        </w:rPr>
        <w:t xml:space="preserve">   </w:t>
      </w:r>
      <w:proofErr w:type="gramEnd"/>
      <w:r w:rsidR="00C32D79">
        <w:rPr>
          <w:rFonts w:ascii="Times New Roman" w:hAnsi="Times New Roman" w:cs="Times New Roman"/>
          <w:color w:val="FF0000"/>
          <w:sz w:val="24"/>
          <w:szCs w:val="24"/>
        </w:rPr>
        <w:t xml:space="preserve">                                                  </w:t>
      </w:r>
      <w:r w:rsidR="00C32D79">
        <w:rPr>
          <w:rFonts w:ascii="Times New Roman" w:eastAsia="Times New Roman" w:hAnsi="Times New Roman" w:cs="Times New Roman"/>
          <w:bCs/>
          <w:sz w:val="24"/>
          <w:szCs w:val="24"/>
          <w:lang w:eastAsia="ru-RU"/>
        </w:rPr>
        <w:t>e-</w:t>
      </w:r>
      <w:proofErr w:type="spellStart"/>
      <w:r w:rsidR="00C32D79">
        <w:rPr>
          <w:rFonts w:ascii="Times New Roman" w:eastAsia="Times New Roman" w:hAnsi="Times New Roman" w:cs="Times New Roman"/>
          <w:bCs/>
          <w:sz w:val="24"/>
          <w:szCs w:val="24"/>
          <w:lang w:eastAsia="ru-RU"/>
        </w:rPr>
        <w:t>mail</w:t>
      </w:r>
      <w:proofErr w:type="spellEnd"/>
      <w:r w:rsidR="00C32D79">
        <w:rPr>
          <w:rFonts w:ascii="Times New Roman" w:eastAsia="Times New Roman" w:hAnsi="Times New Roman" w:cs="Times New Roman"/>
          <w:bCs/>
          <w:sz w:val="24"/>
          <w:szCs w:val="24"/>
          <w:lang w:eastAsia="ru-RU"/>
        </w:rPr>
        <w:t>: </w:t>
      </w:r>
      <w:r w:rsidR="00C32D79" w:rsidRPr="00B5462B">
        <w:rPr>
          <w:rFonts w:ascii="Times New Roman" w:eastAsia="Times New Roman" w:hAnsi="Times New Roman" w:cs="Times New Roman"/>
          <w:bCs/>
          <w:sz w:val="24"/>
          <w:szCs w:val="24"/>
          <w:lang w:eastAsia="ru-RU"/>
        </w:rPr>
        <w:t>ushrik_ais@vitebsk.by</w:t>
      </w:r>
    </w:p>
    <w:p w14:paraId="71BCB7F3" w14:textId="3EA9ABC1" w:rsidR="006F3B77" w:rsidRPr="00BD0829" w:rsidRDefault="00466BC8" w:rsidP="00BD0829">
      <w:pPr>
        <w:spacing w:after="0" w:line="240" w:lineRule="auto"/>
        <w:ind w:firstLine="708"/>
        <w:jc w:val="both"/>
        <w:rPr>
          <w:rFonts w:ascii="Times New Roman" w:hAnsi="Times New Roman" w:cs="Times New Roman"/>
          <w:spacing w:val="2"/>
          <w:sz w:val="24"/>
          <w:szCs w:val="24"/>
        </w:rPr>
      </w:pPr>
      <w:r w:rsidRPr="00D41903">
        <w:rPr>
          <w:rFonts w:ascii="Times New Roman" w:hAnsi="Times New Roman" w:cs="Times New Roman"/>
          <w:color w:val="000000"/>
          <w:sz w:val="24"/>
          <w:szCs w:val="24"/>
        </w:rPr>
        <w:t>-</w:t>
      </w:r>
      <w:r w:rsidR="009946FF" w:rsidRPr="00D41903">
        <w:rPr>
          <w:rFonts w:ascii="Times New Roman" w:hAnsi="Times New Roman" w:cs="Times New Roman"/>
          <w:color w:val="000000"/>
          <w:sz w:val="24"/>
          <w:szCs w:val="24"/>
        </w:rPr>
        <w:t xml:space="preserve"> </w:t>
      </w:r>
      <w:r w:rsidR="006F3B77" w:rsidRPr="00D41903">
        <w:rPr>
          <w:rFonts w:ascii="Times New Roman" w:hAnsi="Times New Roman" w:cs="Times New Roman"/>
          <w:color w:val="000000"/>
          <w:sz w:val="24"/>
          <w:szCs w:val="24"/>
        </w:rPr>
        <w:t xml:space="preserve">в </w:t>
      </w:r>
      <w:proofErr w:type="spellStart"/>
      <w:r w:rsidR="00845679">
        <w:rPr>
          <w:rFonts w:ascii="Times New Roman" w:hAnsi="Times New Roman" w:cs="Times New Roman"/>
          <w:spacing w:val="2"/>
          <w:sz w:val="24"/>
          <w:szCs w:val="24"/>
        </w:rPr>
        <w:t>Ушачский</w:t>
      </w:r>
      <w:proofErr w:type="spellEnd"/>
      <w:r w:rsidR="00845679">
        <w:rPr>
          <w:rFonts w:ascii="Times New Roman" w:hAnsi="Times New Roman" w:cs="Times New Roman"/>
          <w:spacing w:val="2"/>
          <w:sz w:val="24"/>
          <w:szCs w:val="24"/>
        </w:rPr>
        <w:t xml:space="preserve"> лесхоз</w:t>
      </w:r>
      <w:r w:rsidR="006F3B77" w:rsidRPr="00D41903">
        <w:rPr>
          <w:rFonts w:ascii="Times New Roman" w:hAnsi="Times New Roman" w:cs="Times New Roman"/>
          <w:spacing w:val="2"/>
          <w:sz w:val="24"/>
          <w:szCs w:val="24"/>
        </w:rPr>
        <w:t xml:space="preserve">, </w:t>
      </w:r>
      <w:proofErr w:type="spellStart"/>
      <w:r w:rsidR="00CB603B" w:rsidRPr="00D41903">
        <w:rPr>
          <w:rFonts w:ascii="Times New Roman" w:hAnsi="Times New Roman" w:cs="Times New Roman"/>
          <w:spacing w:val="2"/>
          <w:sz w:val="24"/>
          <w:szCs w:val="24"/>
        </w:rPr>
        <w:t>г.п</w:t>
      </w:r>
      <w:proofErr w:type="spellEnd"/>
      <w:r w:rsidR="00CB603B" w:rsidRPr="00D41903">
        <w:rPr>
          <w:rFonts w:ascii="Times New Roman" w:hAnsi="Times New Roman" w:cs="Times New Roman"/>
          <w:spacing w:val="2"/>
          <w:sz w:val="24"/>
          <w:szCs w:val="24"/>
        </w:rPr>
        <w:t xml:space="preserve">. Ушачи, улица имени Н.Д. </w:t>
      </w:r>
      <w:proofErr w:type="spellStart"/>
      <w:r w:rsidR="00CB603B" w:rsidRPr="00D41903">
        <w:rPr>
          <w:rFonts w:ascii="Times New Roman" w:hAnsi="Times New Roman" w:cs="Times New Roman"/>
          <w:spacing w:val="2"/>
          <w:sz w:val="24"/>
          <w:szCs w:val="24"/>
        </w:rPr>
        <w:t>Бобоедова</w:t>
      </w:r>
      <w:proofErr w:type="spellEnd"/>
      <w:r w:rsidR="00CB603B" w:rsidRPr="00D41903">
        <w:rPr>
          <w:rFonts w:ascii="Times New Roman" w:hAnsi="Times New Roman" w:cs="Times New Roman"/>
          <w:spacing w:val="2"/>
          <w:sz w:val="24"/>
          <w:szCs w:val="24"/>
        </w:rPr>
        <w:t xml:space="preserve">, 6; </w:t>
      </w:r>
      <w:r w:rsidR="006F3B77" w:rsidRPr="00D41903">
        <w:rPr>
          <w:rFonts w:ascii="Times New Roman" w:hAnsi="Times New Roman" w:cs="Times New Roman"/>
          <w:color w:val="1B1B1B"/>
          <w:spacing w:val="1"/>
          <w:sz w:val="24"/>
          <w:szCs w:val="24"/>
          <w:shd w:val="clear" w:color="auto" w:fill="FFFFFF"/>
        </w:rPr>
        <w:t xml:space="preserve">Контактное лицо – </w:t>
      </w:r>
      <w:r w:rsidR="00845679" w:rsidRPr="00845679">
        <w:rPr>
          <w:rFonts w:ascii="Times New Roman" w:hAnsi="Times New Roman" w:cs="Times New Roman"/>
          <w:sz w:val="24"/>
          <w:szCs w:val="24"/>
        </w:rPr>
        <w:t xml:space="preserve">начальник отдела лесного хозяйства и </w:t>
      </w:r>
      <w:proofErr w:type="spellStart"/>
      <w:r w:rsidR="00845679" w:rsidRPr="00845679">
        <w:rPr>
          <w:rFonts w:ascii="Times New Roman" w:hAnsi="Times New Roman" w:cs="Times New Roman"/>
          <w:sz w:val="24"/>
          <w:szCs w:val="24"/>
        </w:rPr>
        <w:t>лесовосстановления</w:t>
      </w:r>
      <w:proofErr w:type="spellEnd"/>
      <w:r w:rsidR="00845679" w:rsidRPr="00845679">
        <w:rPr>
          <w:rFonts w:ascii="Times New Roman" w:hAnsi="Times New Roman" w:cs="Times New Roman"/>
          <w:sz w:val="24"/>
          <w:szCs w:val="24"/>
        </w:rPr>
        <w:t xml:space="preserve"> </w:t>
      </w:r>
      <w:proofErr w:type="spellStart"/>
      <w:r w:rsidR="00845679" w:rsidRPr="00845679">
        <w:rPr>
          <w:rFonts w:ascii="Times New Roman" w:hAnsi="Times New Roman" w:cs="Times New Roman"/>
          <w:sz w:val="24"/>
          <w:szCs w:val="24"/>
        </w:rPr>
        <w:t>Ушачского</w:t>
      </w:r>
      <w:proofErr w:type="spellEnd"/>
      <w:r w:rsidR="00845679" w:rsidRPr="00845679">
        <w:rPr>
          <w:rFonts w:ascii="Times New Roman" w:hAnsi="Times New Roman" w:cs="Times New Roman"/>
          <w:sz w:val="24"/>
          <w:szCs w:val="24"/>
        </w:rPr>
        <w:t xml:space="preserve"> лесхоза Тишков Александр Вячеславович</w:t>
      </w:r>
      <w:r w:rsidR="00BD0829">
        <w:rPr>
          <w:rFonts w:ascii="Times New Roman" w:hAnsi="Times New Roman" w:cs="Times New Roman"/>
          <w:spacing w:val="1"/>
          <w:sz w:val="24"/>
          <w:szCs w:val="24"/>
          <w:shd w:val="clear" w:color="auto" w:fill="FFFFFF"/>
        </w:rPr>
        <w:t>,</w:t>
      </w:r>
      <w:r w:rsidR="00845679" w:rsidRPr="00845679">
        <w:rPr>
          <w:rFonts w:ascii="Times New Roman" w:hAnsi="Times New Roman" w:cs="Times New Roman"/>
          <w:spacing w:val="1"/>
          <w:sz w:val="24"/>
          <w:szCs w:val="24"/>
          <w:shd w:val="clear" w:color="auto" w:fill="FFFFFF"/>
        </w:rPr>
        <w:t xml:space="preserve"> </w:t>
      </w:r>
      <w:r w:rsidR="00845679" w:rsidRPr="00845679">
        <w:rPr>
          <w:rFonts w:ascii="Times New Roman" w:hAnsi="Times New Roman" w:cs="Times New Roman"/>
          <w:sz w:val="24"/>
          <w:szCs w:val="24"/>
        </w:rPr>
        <w:t>тел.:</w:t>
      </w:r>
      <w:r w:rsidR="00CB603B" w:rsidRPr="00845679">
        <w:rPr>
          <w:rFonts w:ascii="Times New Roman" w:hAnsi="Times New Roman" w:cs="Times New Roman"/>
          <w:bCs/>
          <w:sz w:val="24"/>
          <w:szCs w:val="24"/>
        </w:rPr>
        <w:t xml:space="preserve"> (</w:t>
      </w:r>
      <w:r w:rsidR="00845679" w:rsidRPr="00845679">
        <w:rPr>
          <w:rFonts w:ascii="Times New Roman" w:hAnsi="Times New Roman" w:cs="Times New Roman"/>
          <w:bCs/>
          <w:sz w:val="24"/>
          <w:szCs w:val="24"/>
        </w:rPr>
        <w:t>80</w:t>
      </w:r>
      <w:r w:rsidR="00CB603B" w:rsidRPr="00845679">
        <w:rPr>
          <w:rFonts w:ascii="Times New Roman" w:hAnsi="Times New Roman" w:cs="Times New Roman"/>
          <w:bCs/>
          <w:sz w:val="24"/>
          <w:szCs w:val="24"/>
        </w:rPr>
        <w:t xml:space="preserve">2158) </w:t>
      </w:r>
      <w:r w:rsidR="00845679">
        <w:rPr>
          <w:rFonts w:ascii="Times New Roman" w:hAnsi="Times New Roman" w:cs="Times New Roman"/>
          <w:bCs/>
          <w:sz w:val="24"/>
          <w:szCs w:val="24"/>
        </w:rPr>
        <w:t>5-19-</w:t>
      </w:r>
      <w:r w:rsidR="00845679" w:rsidRPr="00845679">
        <w:rPr>
          <w:rFonts w:ascii="Times New Roman" w:hAnsi="Times New Roman" w:cs="Times New Roman"/>
          <w:bCs/>
          <w:sz w:val="24"/>
          <w:szCs w:val="24"/>
        </w:rPr>
        <w:t>98</w:t>
      </w:r>
      <w:r w:rsidR="00BD0829">
        <w:rPr>
          <w:rFonts w:ascii="Times New Roman" w:hAnsi="Times New Roman" w:cs="Times New Roman"/>
          <w:bCs/>
          <w:sz w:val="24"/>
          <w:szCs w:val="24"/>
        </w:rPr>
        <w:t xml:space="preserve">, факс </w:t>
      </w:r>
      <w:r w:rsidR="00BD0829" w:rsidRPr="00D41903">
        <w:rPr>
          <w:rFonts w:ascii="Times New Roman" w:hAnsi="Times New Roman" w:cs="Times New Roman"/>
          <w:bCs/>
          <w:sz w:val="24"/>
          <w:szCs w:val="24"/>
        </w:rPr>
        <w:t>(</w:t>
      </w:r>
      <w:r w:rsidR="00BD0829">
        <w:rPr>
          <w:rFonts w:ascii="Times New Roman" w:hAnsi="Times New Roman" w:cs="Times New Roman"/>
          <w:bCs/>
          <w:sz w:val="24"/>
          <w:szCs w:val="24"/>
        </w:rPr>
        <w:t>80</w:t>
      </w:r>
      <w:r w:rsidR="00BD0829" w:rsidRPr="00D41903">
        <w:rPr>
          <w:rFonts w:ascii="Times New Roman" w:hAnsi="Times New Roman" w:cs="Times New Roman"/>
          <w:bCs/>
          <w:sz w:val="24"/>
          <w:szCs w:val="24"/>
        </w:rPr>
        <w:t>2158) 5-19-98</w:t>
      </w:r>
      <w:r w:rsidR="00CB603B" w:rsidRPr="00D41903">
        <w:rPr>
          <w:rFonts w:ascii="Times New Roman" w:hAnsi="Times New Roman" w:cs="Times New Roman"/>
          <w:sz w:val="24"/>
          <w:szCs w:val="24"/>
        </w:rPr>
        <w:t>,</w:t>
      </w:r>
      <w:r w:rsidR="00CB603B" w:rsidRPr="00D41903">
        <w:rPr>
          <w:rFonts w:ascii="Times New Roman" w:hAnsi="Times New Roman" w:cs="Times New Roman"/>
          <w:color w:val="FF0000"/>
          <w:sz w:val="24"/>
          <w:szCs w:val="24"/>
        </w:rPr>
        <w:t xml:space="preserve"> </w:t>
      </w:r>
      <w:r w:rsidR="00CB603B" w:rsidRPr="00D41903">
        <w:rPr>
          <w:rFonts w:ascii="Times New Roman" w:hAnsi="Times New Roman" w:cs="Times New Roman"/>
          <w:color w:val="1B1B1B"/>
          <w:spacing w:val="1"/>
          <w:sz w:val="24"/>
          <w:szCs w:val="24"/>
          <w:shd w:val="clear" w:color="auto" w:fill="FFFFFF"/>
        </w:rPr>
        <w:t>e-</w:t>
      </w:r>
      <w:proofErr w:type="spellStart"/>
      <w:r w:rsidR="00CB603B" w:rsidRPr="00D41903">
        <w:rPr>
          <w:rFonts w:ascii="Times New Roman" w:hAnsi="Times New Roman" w:cs="Times New Roman"/>
          <w:color w:val="1B1B1B"/>
          <w:spacing w:val="1"/>
          <w:sz w:val="24"/>
          <w:szCs w:val="24"/>
          <w:shd w:val="clear" w:color="auto" w:fill="FFFFFF"/>
        </w:rPr>
        <w:t>mail</w:t>
      </w:r>
      <w:proofErr w:type="spellEnd"/>
      <w:r w:rsidR="00CB603B" w:rsidRPr="00D41903">
        <w:rPr>
          <w:rFonts w:ascii="Times New Roman" w:hAnsi="Times New Roman" w:cs="Times New Roman"/>
          <w:color w:val="1B1B1B"/>
          <w:spacing w:val="1"/>
          <w:sz w:val="24"/>
          <w:szCs w:val="24"/>
          <w:shd w:val="clear" w:color="auto" w:fill="FFFFFF"/>
        </w:rPr>
        <w:t xml:space="preserve">: </w:t>
      </w:r>
      <w:proofErr w:type="spellStart"/>
      <w:r w:rsidR="00845679">
        <w:rPr>
          <w:rFonts w:ascii="Times New Roman" w:hAnsi="Times New Roman" w:cs="Times New Roman"/>
          <w:color w:val="1B1B1B"/>
          <w:spacing w:val="1"/>
          <w:sz w:val="24"/>
          <w:szCs w:val="24"/>
          <w:shd w:val="clear" w:color="auto" w:fill="FFFFFF"/>
          <w:lang w:val="en-US"/>
        </w:rPr>
        <w:t>ushles</w:t>
      </w:r>
      <w:proofErr w:type="spellEnd"/>
      <w:r w:rsidR="00845679" w:rsidRPr="00845679">
        <w:rPr>
          <w:rFonts w:ascii="Times New Roman" w:hAnsi="Times New Roman" w:cs="Times New Roman"/>
          <w:color w:val="1B1B1B"/>
          <w:spacing w:val="1"/>
          <w:sz w:val="24"/>
          <w:szCs w:val="24"/>
          <w:shd w:val="clear" w:color="auto" w:fill="FFFFFF"/>
        </w:rPr>
        <w:t>@</w:t>
      </w:r>
      <w:proofErr w:type="spellStart"/>
      <w:r w:rsidR="00845679">
        <w:rPr>
          <w:rFonts w:ascii="Times New Roman" w:hAnsi="Times New Roman" w:cs="Times New Roman"/>
          <w:color w:val="1B1B1B"/>
          <w:spacing w:val="1"/>
          <w:sz w:val="24"/>
          <w:szCs w:val="24"/>
          <w:shd w:val="clear" w:color="auto" w:fill="FFFFFF"/>
          <w:lang w:val="en-US"/>
        </w:rPr>
        <w:t>vitebsk</w:t>
      </w:r>
      <w:proofErr w:type="spellEnd"/>
      <w:r w:rsidR="00845679" w:rsidRPr="00845679">
        <w:rPr>
          <w:rFonts w:ascii="Times New Roman" w:hAnsi="Times New Roman" w:cs="Times New Roman"/>
          <w:color w:val="1B1B1B"/>
          <w:spacing w:val="1"/>
          <w:sz w:val="24"/>
          <w:szCs w:val="24"/>
          <w:shd w:val="clear" w:color="auto" w:fill="FFFFFF"/>
        </w:rPr>
        <w:t>.</w:t>
      </w:r>
      <w:r w:rsidR="00845679">
        <w:rPr>
          <w:rFonts w:ascii="Times New Roman" w:hAnsi="Times New Roman" w:cs="Times New Roman"/>
          <w:color w:val="1B1B1B"/>
          <w:spacing w:val="1"/>
          <w:sz w:val="24"/>
          <w:szCs w:val="24"/>
          <w:shd w:val="clear" w:color="auto" w:fill="FFFFFF"/>
          <w:lang w:val="en-US"/>
        </w:rPr>
        <w:t>by</w:t>
      </w:r>
    </w:p>
    <w:p w14:paraId="1A39170B" w14:textId="6FE9D97D" w:rsidR="006F3B77" w:rsidRPr="00D41903" w:rsidRDefault="006F3B77" w:rsidP="009946FF">
      <w:pPr>
        <w:shd w:val="clear" w:color="auto" w:fill="FFFFFF"/>
        <w:spacing w:after="0" w:line="240" w:lineRule="auto"/>
        <w:ind w:firstLine="851"/>
        <w:jc w:val="both"/>
        <w:rPr>
          <w:rFonts w:ascii="Times New Roman" w:hAnsi="Times New Roman" w:cs="Times New Roman"/>
          <w:color w:val="000000"/>
          <w:sz w:val="24"/>
          <w:szCs w:val="24"/>
        </w:rPr>
      </w:pPr>
    </w:p>
    <w:p w14:paraId="4137310B"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r w:rsidRPr="00D41903">
        <w:rPr>
          <w:rFonts w:ascii="Times New Roman" w:hAnsi="Times New Roman" w:cs="Times New Roman"/>
          <w:b/>
          <w:bCs/>
          <w:sz w:val="24"/>
          <w:szCs w:val="24"/>
        </w:rPr>
        <w:t>Местный исполнительный и распорядительный орган, ответственный за принятие решения в отношении хозяйственной деятельности:</w:t>
      </w:r>
    </w:p>
    <w:p w14:paraId="24AD4212" w14:textId="10595613" w:rsidR="00CB603B" w:rsidRPr="00BD0829" w:rsidRDefault="00CB603B" w:rsidP="00BD0829">
      <w:pPr>
        <w:suppressAutoHyphens/>
        <w:spacing w:after="0" w:line="240" w:lineRule="auto"/>
        <w:ind w:firstLine="708"/>
        <w:jc w:val="both"/>
        <w:rPr>
          <w:rFonts w:ascii="Times New Roman" w:eastAsia="Times New Roman" w:hAnsi="Times New Roman" w:cs="Times New Roman"/>
          <w:iCs/>
          <w:sz w:val="24"/>
          <w:szCs w:val="24"/>
          <w:lang w:eastAsia="ru-RU"/>
        </w:rPr>
      </w:pPr>
      <w:proofErr w:type="spellStart"/>
      <w:r w:rsidRPr="00D41903">
        <w:rPr>
          <w:rFonts w:ascii="Times New Roman" w:eastAsia="Times New Roman" w:hAnsi="Times New Roman" w:cs="Times New Roman"/>
          <w:iCs/>
          <w:sz w:val="24"/>
          <w:szCs w:val="24"/>
          <w:lang w:eastAsia="ru-RU"/>
        </w:rPr>
        <w:t>Ушачский</w:t>
      </w:r>
      <w:proofErr w:type="spellEnd"/>
      <w:r w:rsidRPr="00D41903">
        <w:rPr>
          <w:rFonts w:ascii="Times New Roman" w:eastAsia="Times New Roman" w:hAnsi="Times New Roman" w:cs="Times New Roman"/>
          <w:iCs/>
          <w:sz w:val="24"/>
          <w:szCs w:val="24"/>
          <w:lang w:eastAsia="ru-RU"/>
        </w:rPr>
        <w:t xml:space="preserve"> районный исполнительный комитет 211524, </w:t>
      </w:r>
      <w:proofErr w:type="spellStart"/>
      <w:r w:rsidRPr="00D41903">
        <w:rPr>
          <w:rFonts w:ascii="Times New Roman" w:eastAsia="Times New Roman" w:hAnsi="Times New Roman" w:cs="Times New Roman"/>
          <w:iCs/>
          <w:sz w:val="24"/>
          <w:szCs w:val="24"/>
          <w:lang w:eastAsia="ru-RU"/>
        </w:rPr>
        <w:t>г.п.Ушачи</w:t>
      </w:r>
      <w:proofErr w:type="spellEnd"/>
      <w:r w:rsidRPr="00D41903">
        <w:rPr>
          <w:rFonts w:ascii="Times New Roman" w:eastAsia="Times New Roman" w:hAnsi="Times New Roman" w:cs="Times New Roman"/>
          <w:iCs/>
          <w:sz w:val="24"/>
          <w:szCs w:val="24"/>
          <w:lang w:eastAsia="ru-RU"/>
        </w:rPr>
        <w:t xml:space="preserve">, </w:t>
      </w:r>
      <w:proofErr w:type="spellStart"/>
      <w:r w:rsidRPr="00D41903">
        <w:rPr>
          <w:rFonts w:ascii="Times New Roman" w:eastAsia="Times New Roman" w:hAnsi="Times New Roman" w:cs="Times New Roman"/>
          <w:iCs/>
          <w:sz w:val="24"/>
          <w:szCs w:val="24"/>
          <w:lang w:eastAsia="ru-RU"/>
        </w:rPr>
        <w:t>ул.Ленинская</w:t>
      </w:r>
      <w:proofErr w:type="spellEnd"/>
      <w:r w:rsidRPr="00D41903">
        <w:rPr>
          <w:rFonts w:ascii="Times New Roman" w:eastAsia="Times New Roman" w:hAnsi="Times New Roman" w:cs="Times New Roman"/>
          <w:iCs/>
          <w:sz w:val="24"/>
          <w:szCs w:val="24"/>
          <w:lang w:eastAsia="ru-RU"/>
        </w:rPr>
        <w:t xml:space="preserve">, 12, </w:t>
      </w:r>
      <w:r w:rsidR="00845679">
        <w:rPr>
          <w:rFonts w:ascii="Times New Roman" w:eastAsia="Times New Roman" w:hAnsi="Times New Roman" w:cs="Times New Roman"/>
          <w:iCs/>
          <w:sz w:val="24"/>
          <w:szCs w:val="24"/>
          <w:lang w:eastAsia="ru-RU"/>
        </w:rPr>
        <w:t xml:space="preserve">                  тел.: </w:t>
      </w:r>
      <w:r w:rsidRPr="00845679">
        <w:rPr>
          <w:rFonts w:ascii="Times New Roman" w:eastAsia="Times New Roman" w:hAnsi="Times New Roman" w:cs="Times New Roman"/>
          <w:iCs/>
          <w:sz w:val="24"/>
          <w:szCs w:val="24"/>
          <w:lang w:eastAsia="ru-RU"/>
        </w:rPr>
        <w:t>(</w:t>
      </w:r>
      <w:r w:rsidR="00845679" w:rsidRPr="00845679">
        <w:rPr>
          <w:rFonts w:ascii="Times New Roman" w:eastAsia="Times New Roman" w:hAnsi="Times New Roman" w:cs="Times New Roman"/>
          <w:iCs/>
          <w:sz w:val="24"/>
          <w:szCs w:val="24"/>
          <w:lang w:eastAsia="ru-RU"/>
        </w:rPr>
        <w:t>802158)</w:t>
      </w:r>
      <w:r w:rsidR="00845679">
        <w:rPr>
          <w:rFonts w:ascii="Times New Roman" w:eastAsia="Times New Roman" w:hAnsi="Times New Roman" w:cs="Times New Roman"/>
          <w:iCs/>
          <w:sz w:val="24"/>
          <w:szCs w:val="24"/>
          <w:lang w:val="en-US" w:eastAsia="ru-RU"/>
        </w:rPr>
        <w:t> </w:t>
      </w:r>
      <w:r w:rsidR="00845679" w:rsidRPr="00845679">
        <w:rPr>
          <w:rFonts w:ascii="Times New Roman" w:eastAsia="Times New Roman" w:hAnsi="Times New Roman" w:cs="Times New Roman"/>
          <w:iCs/>
          <w:sz w:val="24"/>
          <w:szCs w:val="24"/>
          <w:lang w:eastAsia="ru-RU"/>
        </w:rPr>
        <w:t>5-1</w:t>
      </w:r>
      <w:r w:rsidR="00845679">
        <w:rPr>
          <w:rFonts w:ascii="Times New Roman" w:eastAsia="Times New Roman" w:hAnsi="Times New Roman" w:cs="Times New Roman"/>
          <w:iCs/>
          <w:sz w:val="24"/>
          <w:szCs w:val="24"/>
          <w:lang w:eastAsia="ru-RU"/>
        </w:rPr>
        <w:t>6-45,</w:t>
      </w:r>
      <w:r w:rsidR="00845679">
        <w:rPr>
          <w:rFonts w:ascii="Times New Roman" w:hAnsi="Times New Roman" w:cs="Times New Roman"/>
          <w:color w:val="FF0000"/>
          <w:sz w:val="24"/>
          <w:szCs w:val="24"/>
        </w:rPr>
        <w:t xml:space="preserve"> </w:t>
      </w:r>
      <w:r w:rsidR="00D41903" w:rsidRPr="00D41903">
        <w:rPr>
          <w:rFonts w:ascii="Times New Roman" w:hAnsi="Times New Roman" w:cs="Times New Roman"/>
          <w:color w:val="1B1B1B"/>
          <w:spacing w:val="1"/>
          <w:sz w:val="24"/>
          <w:szCs w:val="24"/>
          <w:shd w:val="clear" w:color="auto" w:fill="FFFFFF"/>
        </w:rPr>
        <w:t>интернет</w:t>
      </w:r>
      <w:r w:rsidR="00D41903" w:rsidRPr="00845679">
        <w:rPr>
          <w:rFonts w:ascii="Times New Roman" w:hAnsi="Times New Roman" w:cs="Times New Roman"/>
          <w:color w:val="1B1B1B"/>
          <w:spacing w:val="1"/>
          <w:sz w:val="24"/>
          <w:szCs w:val="24"/>
          <w:shd w:val="clear" w:color="auto" w:fill="FFFFFF"/>
        </w:rPr>
        <w:t>-</w:t>
      </w:r>
      <w:r w:rsidR="00D41903" w:rsidRPr="00D41903">
        <w:rPr>
          <w:rFonts w:ascii="Times New Roman" w:hAnsi="Times New Roman" w:cs="Times New Roman"/>
          <w:color w:val="1B1B1B"/>
          <w:spacing w:val="1"/>
          <w:sz w:val="24"/>
          <w:szCs w:val="24"/>
          <w:shd w:val="clear" w:color="auto" w:fill="FFFFFF"/>
        </w:rPr>
        <w:t>сайт</w:t>
      </w:r>
      <w:r w:rsidR="00D41903" w:rsidRPr="00845679">
        <w:rPr>
          <w:rFonts w:ascii="Times New Roman" w:hAnsi="Times New Roman" w:cs="Times New Roman"/>
          <w:color w:val="1B1B1B"/>
          <w:spacing w:val="1"/>
          <w:sz w:val="24"/>
          <w:szCs w:val="24"/>
          <w:shd w:val="clear" w:color="auto" w:fill="FFFFFF"/>
        </w:rPr>
        <w:t>:</w:t>
      </w:r>
      <w:r w:rsidR="00D41903" w:rsidRPr="00D41903">
        <w:rPr>
          <w:rFonts w:ascii="Times New Roman" w:hAnsi="Times New Roman" w:cs="Times New Roman"/>
          <w:color w:val="1B1B1B"/>
          <w:spacing w:val="1"/>
          <w:sz w:val="24"/>
          <w:szCs w:val="24"/>
          <w:shd w:val="clear" w:color="auto" w:fill="FFFFFF"/>
          <w:lang w:val="en-US"/>
        </w:rPr>
        <w:t> </w:t>
      </w:r>
      <w:hyperlink r:id="rId8" w:history="1">
        <w:r w:rsidR="00845679" w:rsidRPr="00A325C0">
          <w:rPr>
            <w:rStyle w:val="a4"/>
            <w:rFonts w:ascii="Times New Roman" w:hAnsi="Times New Roman" w:cs="Times New Roman"/>
            <w:sz w:val="24"/>
            <w:szCs w:val="24"/>
            <w:lang w:val="en-US"/>
          </w:rPr>
          <w:t>http</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www</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ushachi</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vitebsk</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region</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gov</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by</w:t>
        </w:r>
        <w:r w:rsidR="00845679" w:rsidRPr="00A325C0">
          <w:rPr>
            <w:rStyle w:val="a4"/>
            <w:rFonts w:ascii="Times New Roman" w:hAnsi="Times New Roman" w:cs="Times New Roman"/>
            <w:sz w:val="24"/>
            <w:szCs w:val="24"/>
          </w:rPr>
          <w:t>/</w:t>
        </w:r>
        <w:r w:rsidR="00845679" w:rsidRPr="00A325C0">
          <w:rPr>
            <w:rStyle w:val="a4"/>
            <w:rFonts w:ascii="Times New Roman" w:hAnsi="Times New Roman" w:cs="Times New Roman"/>
            <w:sz w:val="24"/>
            <w:szCs w:val="24"/>
            <w:lang w:val="en-US"/>
          </w:rPr>
          <w:t>ru</w:t>
        </w:r>
      </w:hyperlink>
      <w:r w:rsidR="00BD0829">
        <w:rPr>
          <w:rFonts w:ascii="Times New Roman" w:hAnsi="Times New Roman" w:cs="Times New Roman"/>
          <w:sz w:val="24"/>
          <w:szCs w:val="24"/>
        </w:rPr>
        <w:t xml:space="preserve">, </w:t>
      </w:r>
      <w:r w:rsidRPr="00D41903">
        <w:rPr>
          <w:rFonts w:ascii="Times New Roman" w:eastAsia="Times New Roman" w:hAnsi="Times New Roman" w:cs="Times New Roman"/>
          <w:iCs/>
          <w:sz w:val="24"/>
          <w:szCs w:val="24"/>
          <w:lang w:val="en-US" w:eastAsia="ru-RU"/>
        </w:rPr>
        <w:t>e</w:t>
      </w:r>
      <w:r w:rsidRPr="00845679">
        <w:rPr>
          <w:rFonts w:ascii="Times New Roman" w:eastAsia="Times New Roman" w:hAnsi="Times New Roman" w:cs="Times New Roman"/>
          <w:iCs/>
          <w:sz w:val="24"/>
          <w:szCs w:val="24"/>
          <w:lang w:eastAsia="ru-RU"/>
        </w:rPr>
        <w:t>-</w:t>
      </w:r>
      <w:r w:rsidRPr="00D41903">
        <w:rPr>
          <w:rFonts w:ascii="Times New Roman" w:eastAsia="Times New Roman" w:hAnsi="Times New Roman" w:cs="Times New Roman"/>
          <w:iCs/>
          <w:sz w:val="24"/>
          <w:szCs w:val="24"/>
          <w:lang w:val="en-US" w:eastAsia="ru-RU"/>
        </w:rPr>
        <w:t>mail</w:t>
      </w:r>
      <w:r w:rsidRPr="00845679">
        <w:rPr>
          <w:rFonts w:ascii="Times New Roman" w:eastAsia="Times New Roman" w:hAnsi="Times New Roman" w:cs="Times New Roman"/>
          <w:iCs/>
          <w:sz w:val="24"/>
          <w:szCs w:val="24"/>
          <w:lang w:eastAsia="ru-RU"/>
        </w:rPr>
        <w:t xml:space="preserve">: </w:t>
      </w:r>
      <w:r w:rsidR="00845679">
        <w:rPr>
          <w:rFonts w:ascii="Times New Roman" w:eastAsia="Times New Roman" w:hAnsi="Times New Roman" w:cs="Times New Roman"/>
          <w:iCs/>
          <w:sz w:val="24"/>
          <w:szCs w:val="24"/>
          <w:lang w:eastAsia="ru-RU"/>
        </w:rPr>
        <w:t xml:space="preserve">                                </w:t>
      </w:r>
      <w:hyperlink r:id="rId9" w:history="1">
        <w:r w:rsidRPr="00D41903">
          <w:rPr>
            <w:rStyle w:val="a4"/>
            <w:rFonts w:ascii="Times New Roman" w:eastAsia="Times New Roman" w:hAnsi="Times New Roman" w:cs="Times New Roman"/>
            <w:iCs/>
            <w:sz w:val="24"/>
            <w:szCs w:val="24"/>
            <w:lang w:val="en-US" w:eastAsia="ru-RU"/>
          </w:rPr>
          <w:t>ushrik</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priem</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ushachi</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vitebsk</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region</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gov</w:t>
        </w:r>
        <w:r w:rsidRPr="00845679">
          <w:rPr>
            <w:rStyle w:val="a4"/>
            <w:rFonts w:ascii="Times New Roman" w:eastAsia="Times New Roman" w:hAnsi="Times New Roman" w:cs="Times New Roman"/>
            <w:iCs/>
            <w:sz w:val="24"/>
            <w:szCs w:val="24"/>
            <w:lang w:eastAsia="ru-RU"/>
          </w:rPr>
          <w:t>.</w:t>
        </w:r>
        <w:r w:rsidRPr="00D41903">
          <w:rPr>
            <w:rStyle w:val="a4"/>
            <w:rFonts w:ascii="Times New Roman" w:eastAsia="Times New Roman" w:hAnsi="Times New Roman" w:cs="Times New Roman"/>
            <w:iCs/>
            <w:sz w:val="24"/>
            <w:szCs w:val="24"/>
            <w:lang w:val="en-US" w:eastAsia="ru-RU"/>
          </w:rPr>
          <w:t>by</w:t>
        </w:r>
      </w:hyperlink>
    </w:p>
    <w:p w14:paraId="39FBB2EA" w14:textId="77777777" w:rsidR="00CB603B" w:rsidRPr="00845679" w:rsidRDefault="00CB603B" w:rsidP="009946FF">
      <w:pPr>
        <w:shd w:val="clear" w:color="auto" w:fill="FFFFFF"/>
        <w:spacing w:after="0" w:line="240" w:lineRule="auto"/>
        <w:jc w:val="both"/>
        <w:rPr>
          <w:rFonts w:ascii="Times New Roman" w:hAnsi="Times New Roman" w:cs="Times New Roman"/>
          <w:spacing w:val="1"/>
          <w:sz w:val="24"/>
          <w:szCs w:val="24"/>
          <w:shd w:val="clear" w:color="auto" w:fill="FFFFFF"/>
        </w:rPr>
      </w:pPr>
    </w:p>
    <w:p w14:paraId="3C9A994A" w14:textId="17C359E4" w:rsidR="009946FF" w:rsidRPr="00D41903" w:rsidRDefault="00BD0829" w:rsidP="009946FF">
      <w:pPr>
        <w:shd w:val="clear" w:color="auto" w:fill="FFFFFF"/>
        <w:spacing w:after="0" w:line="240" w:lineRule="auto"/>
        <w:jc w:val="both"/>
        <w:rPr>
          <w:rFonts w:ascii="Times New Roman" w:hAnsi="Times New Roman" w:cs="Times New Roman"/>
          <w:sz w:val="24"/>
          <w:szCs w:val="24"/>
        </w:rPr>
      </w:pPr>
      <w:r w:rsidRPr="00B5462B">
        <w:rPr>
          <w:rFonts w:ascii="Times New Roman" w:eastAsia="Times New Roman" w:hAnsi="Times New Roman" w:cs="Times New Roman"/>
          <w:b/>
          <w:bCs/>
          <w:sz w:val="24"/>
          <w:szCs w:val="24"/>
          <w:lang w:eastAsia="ru-RU"/>
        </w:rPr>
        <w:t xml:space="preserve">Заявление о необходимости проведения собрания по обсуждению отчета об ОВОС можно направить </w:t>
      </w:r>
      <w:r w:rsidRPr="00B5462B">
        <w:rPr>
          <w:rFonts w:ascii="Times New Roman" w:eastAsia="Times New Roman" w:hAnsi="Times New Roman" w:cs="Times New Roman"/>
          <w:sz w:val="24"/>
          <w:szCs w:val="24"/>
          <w:lang w:eastAsia="ru-RU"/>
        </w:rPr>
        <w:t xml:space="preserve">в течение 10 рабочих дней </w:t>
      </w:r>
      <w:r w:rsidRPr="00B5462B">
        <w:rPr>
          <w:rFonts w:ascii="Times New Roman" w:eastAsia="Times New Roman" w:hAnsi="Times New Roman" w:cs="Times New Roman"/>
          <w:sz w:val="24"/>
          <w:szCs w:val="24"/>
          <w:u w:val="single"/>
          <w:lang w:eastAsia="ru-RU"/>
        </w:rPr>
        <w:t>с даты начала общественных обсуждений</w:t>
      </w:r>
      <w:r w:rsidRPr="00B5462B">
        <w:rPr>
          <w:rFonts w:ascii="Times New Roman" w:eastAsia="Times New Roman" w:hAnsi="Times New Roman" w:cs="Times New Roman"/>
          <w:sz w:val="24"/>
          <w:szCs w:val="24"/>
          <w:lang w:eastAsia="ru-RU"/>
        </w:rPr>
        <w:t xml:space="preserve"> (</w:t>
      </w:r>
      <w:r w:rsidRPr="00BD0829">
        <w:rPr>
          <w:rFonts w:ascii="Times New Roman" w:eastAsia="Times New Roman" w:hAnsi="Times New Roman" w:cs="Times New Roman"/>
          <w:b/>
          <w:sz w:val="24"/>
          <w:szCs w:val="24"/>
          <w:lang w:eastAsia="ru-RU"/>
        </w:rPr>
        <w:t>15.07.2026</w:t>
      </w:r>
      <w:r w:rsidRPr="00B5462B">
        <w:rPr>
          <w:rFonts w:ascii="Times New Roman" w:eastAsia="Times New Roman" w:hAnsi="Times New Roman" w:cs="Times New Roman"/>
          <w:sz w:val="24"/>
          <w:szCs w:val="24"/>
          <w:lang w:eastAsia="ru-RU"/>
        </w:rPr>
        <w:t>) отчета об ОВОС в:</w:t>
      </w:r>
    </w:p>
    <w:p w14:paraId="63E4106C" w14:textId="4E47DD09" w:rsidR="006F3B77" w:rsidRPr="00D41903" w:rsidRDefault="00BD0829" w:rsidP="00BD0829">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-отдел архитектуры, строительства и жилищно-коммунального хозяйства</w:t>
      </w:r>
      <w:r w:rsidRPr="00D41903">
        <w:rPr>
          <w:rFonts w:ascii="Times New Roman" w:hAnsi="Times New Roman" w:cs="Times New Roman"/>
          <w:sz w:val="24"/>
          <w:szCs w:val="24"/>
        </w:rPr>
        <w:t xml:space="preserve"> </w:t>
      </w:r>
      <w:proofErr w:type="spellStart"/>
      <w:r w:rsidRPr="00B5462B">
        <w:rPr>
          <w:rFonts w:ascii="Times New Roman" w:eastAsia="Times New Roman" w:hAnsi="Times New Roman" w:cs="Times New Roman"/>
          <w:bCs/>
          <w:sz w:val="24"/>
          <w:szCs w:val="24"/>
          <w:lang w:eastAsia="ru-RU"/>
        </w:rPr>
        <w:t>Ушачского</w:t>
      </w:r>
      <w:proofErr w:type="spellEnd"/>
      <w:r w:rsidRPr="00B5462B">
        <w:rPr>
          <w:rFonts w:ascii="Times New Roman" w:eastAsia="Times New Roman" w:hAnsi="Times New Roman" w:cs="Times New Roman"/>
          <w:bCs/>
          <w:sz w:val="24"/>
          <w:szCs w:val="24"/>
          <w:lang w:eastAsia="ru-RU"/>
        </w:rPr>
        <w:t xml:space="preserve"> райисполкома, 211524, </w:t>
      </w:r>
      <w:proofErr w:type="spellStart"/>
      <w:r w:rsidRPr="00B5462B">
        <w:rPr>
          <w:rFonts w:ascii="Times New Roman" w:eastAsia="Times New Roman" w:hAnsi="Times New Roman" w:cs="Times New Roman"/>
          <w:bCs/>
          <w:sz w:val="24"/>
          <w:szCs w:val="24"/>
          <w:lang w:eastAsia="ru-RU"/>
        </w:rPr>
        <w:t>г.п</w:t>
      </w:r>
      <w:proofErr w:type="spellEnd"/>
      <w:r w:rsidRPr="00B5462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Ушачи, улица Ленинская, дом 12</w:t>
      </w:r>
      <w:r w:rsidRPr="00D41903">
        <w:rPr>
          <w:rFonts w:ascii="Times New Roman" w:hAnsi="Times New Roman" w:cs="Times New Roman"/>
          <w:color w:val="1B1B1B"/>
          <w:spacing w:val="1"/>
          <w:sz w:val="24"/>
          <w:szCs w:val="24"/>
          <w:shd w:val="clear" w:color="auto" w:fill="FFFFFF"/>
        </w:rPr>
        <w:t xml:space="preserve">. </w:t>
      </w:r>
      <w:r w:rsidRPr="00C32D79">
        <w:rPr>
          <w:rFonts w:ascii="Times New Roman" w:hAnsi="Times New Roman" w:cs="Times New Roman"/>
          <w:sz w:val="24"/>
          <w:szCs w:val="24"/>
        </w:rPr>
        <w:t xml:space="preserve">Контактное лицо – начальник отдела архитектуры, строительства и жилищно-коммунального хозяйства райисполкома </w:t>
      </w:r>
      <w:proofErr w:type="spellStart"/>
      <w:r w:rsidRPr="00C32D79">
        <w:rPr>
          <w:rFonts w:ascii="Times New Roman" w:hAnsi="Times New Roman" w:cs="Times New Roman"/>
          <w:sz w:val="24"/>
          <w:szCs w:val="24"/>
        </w:rPr>
        <w:t>Крутенок</w:t>
      </w:r>
      <w:proofErr w:type="spellEnd"/>
      <w:r w:rsidRPr="00C32D79">
        <w:rPr>
          <w:rFonts w:ascii="Times New Roman" w:hAnsi="Times New Roman" w:cs="Times New Roman"/>
          <w:sz w:val="24"/>
          <w:szCs w:val="24"/>
        </w:rPr>
        <w:t xml:space="preserve"> Наталья Николаевна</w:t>
      </w:r>
      <w:r>
        <w:rPr>
          <w:rFonts w:ascii="Times New Roman" w:hAnsi="Times New Roman" w:cs="Times New Roman"/>
          <w:sz w:val="24"/>
          <w:szCs w:val="24"/>
        </w:rPr>
        <w:t xml:space="preserve">, </w:t>
      </w:r>
      <w:r w:rsidRPr="00C32D79">
        <w:rPr>
          <w:rFonts w:ascii="Times New Roman" w:hAnsi="Times New Roman" w:cs="Times New Roman"/>
          <w:sz w:val="24"/>
          <w:szCs w:val="24"/>
        </w:rPr>
        <w:t>тел.:</w:t>
      </w:r>
      <w:r w:rsidRPr="00C32D79">
        <w:rPr>
          <w:rFonts w:ascii="Times New Roman" w:hAnsi="Times New Roman" w:cs="Times New Roman"/>
          <w:bCs/>
          <w:sz w:val="24"/>
          <w:szCs w:val="24"/>
        </w:rPr>
        <w:t xml:space="preserve"> (802158) </w:t>
      </w:r>
      <w:r>
        <w:rPr>
          <w:rFonts w:ascii="Times New Roman" w:hAnsi="Times New Roman" w:cs="Times New Roman"/>
          <w:bCs/>
          <w:sz w:val="24"/>
          <w:szCs w:val="24"/>
        </w:rPr>
        <w:t>5-16-</w:t>
      </w:r>
      <w:r w:rsidRPr="00C32D79">
        <w:rPr>
          <w:rFonts w:ascii="Times New Roman" w:hAnsi="Times New Roman" w:cs="Times New Roman"/>
          <w:bCs/>
          <w:sz w:val="24"/>
          <w:szCs w:val="24"/>
        </w:rPr>
        <w:t>79</w:t>
      </w:r>
      <w:r w:rsidRPr="00D41903">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eastAsia="Times New Roman" w:hAnsi="Times New Roman" w:cs="Times New Roman"/>
          <w:bCs/>
          <w:sz w:val="24"/>
          <w:szCs w:val="24"/>
          <w:lang w:eastAsia="ru-RU"/>
        </w:rPr>
        <w:t>e-</w:t>
      </w:r>
      <w:proofErr w:type="spellStart"/>
      <w:r>
        <w:rPr>
          <w:rFonts w:ascii="Times New Roman" w:eastAsia="Times New Roman" w:hAnsi="Times New Roman" w:cs="Times New Roman"/>
          <w:bCs/>
          <w:sz w:val="24"/>
          <w:szCs w:val="24"/>
          <w:lang w:eastAsia="ru-RU"/>
        </w:rPr>
        <w:t>mail</w:t>
      </w:r>
      <w:proofErr w:type="spellEnd"/>
      <w:r>
        <w:rPr>
          <w:rFonts w:ascii="Times New Roman" w:eastAsia="Times New Roman" w:hAnsi="Times New Roman" w:cs="Times New Roman"/>
          <w:bCs/>
          <w:sz w:val="24"/>
          <w:szCs w:val="24"/>
          <w:lang w:eastAsia="ru-RU"/>
        </w:rPr>
        <w:t>: </w:t>
      </w:r>
      <w:r w:rsidRPr="00B5462B">
        <w:rPr>
          <w:rFonts w:ascii="Times New Roman" w:eastAsia="Times New Roman" w:hAnsi="Times New Roman" w:cs="Times New Roman"/>
          <w:bCs/>
          <w:sz w:val="24"/>
          <w:szCs w:val="24"/>
          <w:lang w:eastAsia="ru-RU"/>
        </w:rPr>
        <w:t>ushrik_ais@vitebsk.by</w:t>
      </w:r>
    </w:p>
    <w:p w14:paraId="5E310EA1"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p>
    <w:p w14:paraId="1B0B25FC" w14:textId="5B880D48" w:rsidR="009946FF" w:rsidRPr="00D41903" w:rsidRDefault="00BD0829" w:rsidP="00BD0829">
      <w:pPr>
        <w:shd w:val="clear" w:color="auto" w:fill="FFFFFF"/>
        <w:spacing w:after="0" w:line="240" w:lineRule="auto"/>
        <w:ind w:firstLine="708"/>
        <w:jc w:val="both"/>
        <w:rPr>
          <w:rFonts w:ascii="Times New Roman" w:hAnsi="Times New Roman" w:cs="Times New Roman"/>
          <w:sz w:val="24"/>
          <w:szCs w:val="24"/>
        </w:rPr>
      </w:pPr>
      <w:r w:rsidRPr="00B5462B">
        <w:rPr>
          <w:rFonts w:ascii="Times New Roman" w:eastAsia="Times New Roman" w:hAnsi="Times New Roman" w:cs="Times New Roman"/>
          <w:sz w:val="24"/>
          <w:szCs w:val="24"/>
          <w:lang w:eastAsia="ru-RU"/>
        </w:rPr>
        <w:t>Порядок организации и проведения общественных обсуждений отчетов об ОВОС, в том числе порядок направления заявления о необходимости проведения собрания по обсуждению отчета об ОВОС установлен Положением о порядке организации и проведении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утвержденным Постановлением Совета Министров Республики Беларусь от 14.06.2016 № 458.</w:t>
      </w:r>
    </w:p>
    <w:p w14:paraId="15BCF2D1" w14:textId="77777777" w:rsidR="009946FF" w:rsidRPr="00D41903" w:rsidRDefault="009946FF" w:rsidP="009946FF">
      <w:pPr>
        <w:shd w:val="clear" w:color="auto" w:fill="FFFFFF"/>
        <w:spacing w:after="0" w:line="240" w:lineRule="auto"/>
        <w:jc w:val="both"/>
        <w:rPr>
          <w:rFonts w:ascii="Times New Roman" w:hAnsi="Times New Roman" w:cs="Times New Roman"/>
          <w:sz w:val="24"/>
          <w:szCs w:val="24"/>
        </w:rPr>
      </w:pPr>
    </w:p>
    <w:p w14:paraId="0CBBED3B" w14:textId="2B8C7E9B" w:rsidR="009946FF" w:rsidRPr="00D41903" w:rsidRDefault="00BD0829" w:rsidP="009946FF">
      <w:pPr>
        <w:shd w:val="clear" w:color="auto" w:fill="FFFFFF"/>
        <w:spacing w:after="0" w:line="240" w:lineRule="auto"/>
        <w:jc w:val="both"/>
        <w:rPr>
          <w:rFonts w:ascii="Times New Roman" w:hAnsi="Times New Roman" w:cs="Times New Roman"/>
          <w:sz w:val="24"/>
          <w:szCs w:val="24"/>
        </w:rPr>
      </w:pPr>
      <w:r w:rsidRPr="00B5462B">
        <w:rPr>
          <w:rFonts w:ascii="Times New Roman" w:eastAsia="SimSun" w:hAnsi="Times New Roman" w:cs="Times New Roman"/>
          <w:b/>
          <w:bCs/>
          <w:sz w:val="24"/>
          <w:szCs w:val="24"/>
          <w:lang w:bidi="en-US"/>
        </w:rPr>
        <w:t>Заявление о намерении проведения общественной экологической экспертизы можно направить</w:t>
      </w:r>
      <w:r w:rsidRPr="00B5462B">
        <w:rPr>
          <w:rFonts w:ascii="Times New Roman" w:eastAsia="SimSun" w:hAnsi="Times New Roman" w:cs="Times New Roman"/>
          <w:sz w:val="24"/>
          <w:szCs w:val="24"/>
          <w:lang w:bidi="en-US"/>
        </w:rPr>
        <w:t xml:space="preserve"> в течение 10 рабочих дней </w:t>
      </w:r>
      <w:r w:rsidRPr="00B5462B">
        <w:rPr>
          <w:rFonts w:ascii="Times New Roman" w:eastAsia="SimSun" w:hAnsi="Times New Roman" w:cs="Times New Roman"/>
          <w:sz w:val="24"/>
          <w:szCs w:val="24"/>
          <w:u w:val="single"/>
          <w:lang w:bidi="en-US"/>
        </w:rPr>
        <w:t>с даты начала общественных обсуждений</w:t>
      </w:r>
      <w:r w:rsidRPr="00B5462B">
        <w:rPr>
          <w:rFonts w:ascii="Times New Roman" w:eastAsia="SimSun" w:hAnsi="Times New Roman" w:cs="Times New Roman"/>
          <w:sz w:val="24"/>
          <w:szCs w:val="24"/>
          <w:lang w:bidi="en-US"/>
        </w:rPr>
        <w:t xml:space="preserve"> (</w:t>
      </w:r>
      <w:r w:rsidRPr="00BD0829">
        <w:rPr>
          <w:rFonts w:ascii="Times New Roman" w:eastAsia="SimSun" w:hAnsi="Times New Roman" w:cs="Times New Roman"/>
          <w:b/>
          <w:sz w:val="24"/>
          <w:szCs w:val="24"/>
          <w:lang w:bidi="en-US"/>
        </w:rPr>
        <w:t>15.07.2026</w:t>
      </w:r>
      <w:r w:rsidRPr="00B5462B">
        <w:rPr>
          <w:rFonts w:ascii="Times New Roman" w:eastAsia="SimSun" w:hAnsi="Times New Roman" w:cs="Times New Roman"/>
          <w:sz w:val="24"/>
          <w:szCs w:val="24"/>
          <w:lang w:bidi="en-US"/>
        </w:rPr>
        <w:t>) отчета об ОВОС по адресу:</w:t>
      </w:r>
    </w:p>
    <w:p w14:paraId="1AF5F30D" w14:textId="62837ED7" w:rsidR="00D41903" w:rsidRPr="00BD0829" w:rsidRDefault="00BD0829" w:rsidP="00BD0829">
      <w:pPr>
        <w:shd w:val="clear" w:color="auto" w:fill="FFFFFF"/>
        <w:spacing w:after="0" w:line="240" w:lineRule="auto"/>
        <w:ind w:firstLine="851"/>
        <w:jc w:val="both"/>
        <w:rPr>
          <w:rFonts w:ascii="Times New Roman" w:hAnsi="Times New Roman" w:cs="Times New Roman"/>
          <w:color w:val="1B1B1B"/>
          <w:spacing w:val="1"/>
          <w:sz w:val="24"/>
          <w:szCs w:val="24"/>
          <w:shd w:val="clear" w:color="auto" w:fill="FFFFFF"/>
        </w:rPr>
      </w:pPr>
      <w:proofErr w:type="spellStart"/>
      <w:r>
        <w:rPr>
          <w:rFonts w:ascii="Times New Roman" w:hAnsi="Times New Roman" w:cs="Times New Roman"/>
          <w:spacing w:val="2"/>
          <w:sz w:val="24"/>
          <w:szCs w:val="24"/>
        </w:rPr>
        <w:t>Ушачский</w:t>
      </w:r>
      <w:proofErr w:type="spellEnd"/>
      <w:r>
        <w:rPr>
          <w:rFonts w:ascii="Times New Roman" w:hAnsi="Times New Roman" w:cs="Times New Roman"/>
          <w:spacing w:val="2"/>
          <w:sz w:val="24"/>
          <w:szCs w:val="24"/>
        </w:rPr>
        <w:t xml:space="preserve"> лесхоз</w:t>
      </w:r>
      <w:r w:rsidRPr="00D41903">
        <w:rPr>
          <w:rFonts w:ascii="Times New Roman" w:hAnsi="Times New Roman" w:cs="Times New Roman"/>
          <w:spacing w:val="2"/>
          <w:sz w:val="24"/>
          <w:szCs w:val="24"/>
        </w:rPr>
        <w:t xml:space="preserve">, </w:t>
      </w:r>
      <w:proofErr w:type="spellStart"/>
      <w:r w:rsidRPr="00D41903">
        <w:rPr>
          <w:rFonts w:ascii="Times New Roman" w:hAnsi="Times New Roman" w:cs="Times New Roman"/>
          <w:spacing w:val="2"/>
          <w:sz w:val="24"/>
          <w:szCs w:val="24"/>
        </w:rPr>
        <w:t>г.п</w:t>
      </w:r>
      <w:proofErr w:type="spellEnd"/>
      <w:r w:rsidRPr="00D41903">
        <w:rPr>
          <w:rFonts w:ascii="Times New Roman" w:hAnsi="Times New Roman" w:cs="Times New Roman"/>
          <w:spacing w:val="2"/>
          <w:sz w:val="24"/>
          <w:szCs w:val="24"/>
        </w:rPr>
        <w:t xml:space="preserve">. Ушачи, улица имени Н.Д. </w:t>
      </w:r>
      <w:proofErr w:type="spellStart"/>
      <w:r w:rsidRPr="00D41903">
        <w:rPr>
          <w:rFonts w:ascii="Times New Roman" w:hAnsi="Times New Roman" w:cs="Times New Roman"/>
          <w:spacing w:val="2"/>
          <w:sz w:val="24"/>
          <w:szCs w:val="24"/>
        </w:rPr>
        <w:t>Бобоедова</w:t>
      </w:r>
      <w:proofErr w:type="spellEnd"/>
      <w:r w:rsidRPr="00D41903">
        <w:rPr>
          <w:rFonts w:ascii="Times New Roman" w:hAnsi="Times New Roman" w:cs="Times New Roman"/>
          <w:spacing w:val="2"/>
          <w:sz w:val="24"/>
          <w:szCs w:val="24"/>
        </w:rPr>
        <w:t xml:space="preserve">, 6; </w:t>
      </w:r>
      <w:r w:rsidRPr="00D41903">
        <w:rPr>
          <w:rFonts w:ascii="Times New Roman" w:hAnsi="Times New Roman" w:cs="Times New Roman"/>
          <w:color w:val="1B1B1B"/>
          <w:spacing w:val="1"/>
          <w:sz w:val="24"/>
          <w:szCs w:val="24"/>
          <w:shd w:val="clear" w:color="auto" w:fill="FFFFFF"/>
        </w:rPr>
        <w:t xml:space="preserve">Контактное лицо – </w:t>
      </w:r>
      <w:r w:rsidRPr="00845679">
        <w:rPr>
          <w:rFonts w:ascii="Times New Roman" w:hAnsi="Times New Roman" w:cs="Times New Roman"/>
          <w:sz w:val="24"/>
          <w:szCs w:val="24"/>
        </w:rPr>
        <w:t xml:space="preserve">начальник отдела лесного хозяйства и </w:t>
      </w:r>
      <w:proofErr w:type="spellStart"/>
      <w:r w:rsidRPr="00845679">
        <w:rPr>
          <w:rFonts w:ascii="Times New Roman" w:hAnsi="Times New Roman" w:cs="Times New Roman"/>
          <w:sz w:val="24"/>
          <w:szCs w:val="24"/>
        </w:rPr>
        <w:t>лесовосстановления</w:t>
      </w:r>
      <w:proofErr w:type="spellEnd"/>
      <w:r w:rsidRPr="00845679">
        <w:rPr>
          <w:rFonts w:ascii="Times New Roman" w:hAnsi="Times New Roman" w:cs="Times New Roman"/>
          <w:sz w:val="24"/>
          <w:szCs w:val="24"/>
        </w:rPr>
        <w:t xml:space="preserve"> </w:t>
      </w:r>
      <w:proofErr w:type="spellStart"/>
      <w:r w:rsidRPr="00845679">
        <w:rPr>
          <w:rFonts w:ascii="Times New Roman" w:hAnsi="Times New Roman" w:cs="Times New Roman"/>
          <w:sz w:val="24"/>
          <w:szCs w:val="24"/>
        </w:rPr>
        <w:t>Ушачского</w:t>
      </w:r>
      <w:proofErr w:type="spellEnd"/>
      <w:r w:rsidRPr="00845679">
        <w:rPr>
          <w:rFonts w:ascii="Times New Roman" w:hAnsi="Times New Roman" w:cs="Times New Roman"/>
          <w:sz w:val="24"/>
          <w:szCs w:val="24"/>
        </w:rPr>
        <w:t xml:space="preserve"> лесхоза Тишков Александр Вячеславович</w:t>
      </w:r>
      <w:r w:rsidRPr="00845679">
        <w:rPr>
          <w:rFonts w:ascii="Times New Roman" w:hAnsi="Times New Roman" w:cs="Times New Roman"/>
          <w:spacing w:val="1"/>
          <w:sz w:val="24"/>
          <w:szCs w:val="24"/>
          <w:shd w:val="clear" w:color="auto" w:fill="FFFFFF"/>
        </w:rPr>
        <w:t xml:space="preserve">, </w:t>
      </w:r>
      <w:r w:rsidRPr="00845679">
        <w:rPr>
          <w:rFonts w:ascii="Times New Roman" w:hAnsi="Times New Roman" w:cs="Times New Roman"/>
          <w:sz w:val="24"/>
          <w:szCs w:val="24"/>
        </w:rPr>
        <w:t>тел.:</w:t>
      </w:r>
      <w:r w:rsidRPr="00845679">
        <w:rPr>
          <w:rFonts w:ascii="Times New Roman" w:hAnsi="Times New Roman" w:cs="Times New Roman"/>
          <w:bCs/>
          <w:sz w:val="24"/>
          <w:szCs w:val="24"/>
        </w:rPr>
        <w:t xml:space="preserve"> (802158) </w:t>
      </w:r>
      <w:r>
        <w:rPr>
          <w:rFonts w:ascii="Times New Roman" w:hAnsi="Times New Roman" w:cs="Times New Roman"/>
          <w:bCs/>
          <w:sz w:val="24"/>
          <w:szCs w:val="24"/>
        </w:rPr>
        <w:t>5-19-</w:t>
      </w:r>
      <w:r w:rsidRPr="00845679">
        <w:rPr>
          <w:rFonts w:ascii="Times New Roman" w:hAnsi="Times New Roman" w:cs="Times New Roman"/>
          <w:bCs/>
          <w:sz w:val="24"/>
          <w:szCs w:val="24"/>
        </w:rPr>
        <w:t>98</w:t>
      </w:r>
      <w:r w:rsidRPr="00D4190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факс </w:t>
      </w:r>
      <w:r w:rsidRPr="00D41903">
        <w:rPr>
          <w:rFonts w:ascii="Times New Roman" w:hAnsi="Times New Roman" w:cs="Times New Roman"/>
          <w:bCs/>
          <w:sz w:val="24"/>
          <w:szCs w:val="24"/>
        </w:rPr>
        <w:t>(</w:t>
      </w:r>
      <w:r>
        <w:rPr>
          <w:rFonts w:ascii="Times New Roman" w:hAnsi="Times New Roman" w:cs="Times New Roman"/>
          <w:bCs/>
          <w:sz w:val="24"/>
          <w:szCs w:val="24"/>
        </w:rPr>
        <w:t>80</w:t>
      </w:r>
      <w:r w:rsidRPr="00D41903">
        <w:rPr>
          <w:rFonts w:ascii="Times New Roman" w:hAnsi="Times New Roman" w:cs="Times New Roman"/>
          <w:bCs/>
          <w:sz w:val="24"/>
          <w:szCs w:val="24"/>
        </w:rPr>
        <w:t>2158) 5-19-98</w:t>
      </w:r>
      <w:r>
        <w:rPr>
          <w:rFonts w:ascii="Times New Roman" w:hAnsi="Times New Roman" w:cs="Times New Roman"/>
          <w:bCs/>
          <w:sz w:val="24"/>
          <w:szCs w:val="24"/>
        </w:rPr>
        <w:t>,</w:t>
      </w:r>
      <w:r w:rsidRPr="00D41903">
        <w:rPr>
          <w:rFonts w:ascii="Times New Roman" w:hAnsi="Times New Roman" w:cs="Times New Roman"/>
          <w:color w:val="FF0000"/>
          <w:sz w:val="24"/>
          <w:szCs w:val="24"/>
        </w:rPr>
        <w:t xml:space="preserve"> </w:t>
      </w:r>
      <w:r w:rsidRPr="00D41903">
        <w:rPr>
          <w:rFonts w:ascii="Times New Roman" w:hAnsi="Times New Roman" w:cs="Times New Roman"/>
          <w:color w:val="1B1B1B"/>
          <w:spacing w:val="1"/>
          <w:sz w:val="24"/>
          <w:szCs w:val="24"/>
          <w:shd w:val="clear" w:color="auto" w:fill="FFFFFF"/>
        </w:rPr>
        <w:t>e-</w:t>
      </w:r>
      <w:proofErr w:type="spellStart"/>
      <w:r w:rsidRPr="00D41903">
        <w:rPr>
          <w:rFonts w:ascii="Times New Roman" w:hAnsi="Times New Roman" w:cs="Times New Roman"/>
          <w:color w:val="1B1B1B"/>
          <w:spacing w:val="1"/>
          <w:sz w:val="24"/>
          <w:szCs w:val="24"/>
          <w:shd w:val="clear" w:color="auto" w:fill="FFFFFF"/>
        </w:rPr>
        <w:t>mail</w:t>
      </w:r>
      <w:proofErr w:type="spellEnd"/>
      <w:r w:rsidRPr="00D41903">
        <w:rPr>
          <w:rFonts w:ascii="Times New Roman" w:hAnsi="Times New Roman" w:cs="Times New Roman"/>
          <w:color w:val="1B1B1B"/>
          <w:spacing w:val="1"/>
          <w:sz w:val="24"/>
          <w:szCs w:val="24"/>
          <w:shd w:val="clear" w:color="auto" w:fill="FFFFFF"/>
        </w:rPr>
        <w:t xml:space="preserve">: </w:t>
      </w:r>
      <w:hyperlink r:id="rId10" w:history="1">
        <w:r w:rsidRPr="00A325C0">
          <w:rPr>
            <w:rStyle w:val="a4"/>
            <w:rFonts w:ascii="Times New Roman" w:hAnsi="Times New Roman" w:cs="Times New Roman"/>
            <w:spacing w:val="1"/>
            <w:sz w:val="24"/>
            <w:szCs w:val="24"/>
            <w:shd w:val="clear" w:color="auto" w:fill="FFFFFF"/>
            <w:lang w:val="en-US"/>
          </w:rPr>
          <w:t>ushles</w:t>
        </w:r>
        <w:r w:rsidRPr="00A325C0">
          <w:rPr>
            <w:rStyle w:val="a4"/>
            <w:rFonts w:ascii="Times New Roman" w:hAnsi="Times New Roman" w:cs="Times New Roman"/>
            <w:spacing w:val="1"/>
            <w:sz w:val="24"/>
            <w:szCs w:val="24"/>
            <w:shd w:val="clear" w:color="auto" w:fill="FFFFFF"/>
          </w:rPr>
          <w:t>@</w:t>
        </w:r>
        <w:r w:rsidRPr="00A325C0">
          <w:rPr>
            <w:rStyle w:val="a4"/>
            <w:rFonts w:ascii="Times New Roman" w:hAnsi="Times New Roman" w:cs="Times New Roman"/>
            <w:spacing w:val="1"/>
            <w:sz w:val="24"/>
            <w:szCs w:val="24"/>
            <w:shd w:val="clear" w:color="auto" w:fill="FFFFFF"/>
            <w:lang w:val="en-US"/>
          </w:rPr>
          <w:t>vitebsk</w:t>
        </w:r>
        <w:r w:rsidRPr="00A325C0">
          <w:rPr>
            <w:rStyle w:val="a4"/>
            <w:rFonts w:ascii="Times New Roman" w:hAnsi="Times New Roman" w:cs="Times New Roman"/>
            <w:spacing w:val="1"/>
            <w:sz w:val="24"/>
            <w:szCs w:val="24"/>
            <w:shd w:val="clear" w:color="auto" w:fill="FFFFFF"/>
          </w:rPr>
          <w:t>.</w:t>
        </w:r>
        <w:r w:rsidRPr="00A325C0">
          <w:rPr>
            <w:rStyle w:val="a4"/>
            <w:rFonts w:ascii="Times New Roman" w:hAnsi="Times New Roman" w:cs="Times New Roman"/>
            <w:spacing w:val="1"/>
            <w:sz w:val="24"/>
            <w:szCs w:val="24"/>
            <w:shd w:val="clear" w:color="auto" w:fill="FFFFFF"/>
            <w:lang w:val="en-US"/>
          </w:rPr>
          <w:t>by</w:t>
        </w:r>
      </w:hyperlink>
    </w:p>
    <w:p w14:paraId="3A8893CD" w14:textId="469AFE72" w:rsidR="00BD0829" w:rsidRPr="00BD0829" w:rsidRDefault="00BD0829" w:rsidP="00BD0829">
      <w:pPr>
        <w:shd w:val="clear" w:color="auto" w:fill="FFFFFF"/>
        <w:spacing w:after="0" w:line="240" w:lineRule="auto"/>
        <w:ind w:firstLine="851"/>
        <w:jc w:val="both"/>
        <w:rPr>
          <w:rFonts w:ascii="Times New Roman" w:hAnsi="Times New Roman" w:cs="Times New Roman"/>
          <w:spacing w:val="1"/>
          <w:sz w:val="24"/>
          <w:szCs w:val="24"/>
          <w:shd w:val="clear" w:color="auto" w:fill="FFFFFF"/>
        </w:rPr>
      </w:pPr>
      <w:r w:rsidRPr="00B5462B">
        <w:rPr>
          <w:rFonts w:ascii="Times New Roman" w:eastAsia="SimSun" w:hAnsi="Times New Roman" w:cs="Times New Roman"/>
          <w:sz w:val="24"/>
          <w:szCs w:val="24"/>
          <w:lang w:bidi="en-US"/>
        </w:rPr>
        <w:t>Порядок проведения общественной экологической экспертизы, в том числе порядок направления заявления о намерении проведения общественной экологической экспертизы установлен Положением о порядке проведения общественной экологической экспертизы, утвержденным Постановлением Совета Министров Республики Беларусь от 29.10.2010 № 1592.</w:t>
      </w:r>
    </w:p>
    <w:p w14:paraId="2B3CCD17" w14:textId="0EA634D1" w:rsidR="009946FF" w:rsidRPr="00D41903" w:rsidRDefault="009946FF" w:rsidP="009946FF">
      <w:pPr>
        <w:shd w:val="clear" w:color="auto" w:fill="FFFFFF"/>
        <w:spacing w:after="0" w:line="240" w:lineRule="auto"/>
        <w:jc w:val="both"/>
        <w:rPr>
          <w:rFonts w:ascii="Times New Roman" w:hAnsi="Times New Roman" w:cs="Times New Roman"/>
          <w:b/>
          <w:bCs/>
          <w:sz w:val="24"/>
          <w:szCs w:val="24"/>
        </w:rPr>
      </w:pPr>
    </w:p>
    <w:p w14:paraId="035C0A5D" w14:textId="77777777" w:rsidR="00BD0829" w:rsidRPr="00B5462B" w:rsidRDefault="00BD0829" w:rsidP="00BD0829">
      <w:pPr>
        <w:suppressAutoHyphens/>
        <w:spacing w:after="0" w:line="240" w:lineRule="auto"/>
        <w:jc w:val="both"/>
        <w:rPr>
          <w:rFonts w:ascii="Times New Roman" w:eastAsia="Times New Roman" w:hAnsi="Times New Roman" w:cs="Times New Roman"/>
          <w:b/>
          <w:bCs/>
          <w:sz w:val="24"/>
          <w:szCs w:val="24"/>
          <w:lang w:eastAsia="ru-RU"/>
        </w:rPr>
      </w:pPr>
      <w:r w:rsidRPr="00B5462B">
        <w:rPr>
          <w:rFonts w:ascii="Times New Roman" w:eastAsia="Times New Roman" w:hAnsi="Times New Roman" w:cs="Times New Roman"/>
          <w:b/>
          <w:bCs/>
          <w:sz w:val="24"/>
          <w:szCs w:val="24"/>
          <w:lang w:eastAsia="ru-RU"/>
        </w:rPr>
        <w:t>Место и дата опубликования уведомления:</w:t>
      </w:r>
    </w:p>
    <w:p w14:paraId="7D06335A" w14:textId="1874012A" w:rsidR="00BD0829" w:rsidRPr="00B5462B" w:rsidRDefault="00BD0829" w:rsidP="00BD0829">
      <w:pPr>
        <w:suppressAutoHyphens/>
        <w:spacing w:after="0" w:line="240" w:lineRule="auto"/>
        <w:ind w:right="-1" w:firstLine="708"/>
        <w:jc w:val="both"/>
        <w:rPr>
          <w:rFonts w:ascii="Times New Roman" w:eastAsia="Times New Roman" w:hAnsi="Times New Roman" w:cs="Times New Roman"/>
          <w:bCs/>
          <w:sz w:val="24"/>
          <w:szCs w:val="24"/>
          <w:lang w:eastAsia="ru-RU"/>
        </w:rPr>
      </w:pPr>
      <w:r w:rsidRPr="00B5462B">
        <w:rPr>
          <w:rFonts w:ascii="Times New Roman" w:eastAsia="Times New Roman" w:hAnsi="Times New Roman" w:cs="Times New Roman"/>
          <w:bCs/>
          <w:sz w:val="24"/>
          <w:szCs w:val="24"/>
          <w:lang w:eastAsia="ru-RU"/>
        </w:rPr>
        <w:t>- в электронном виде:</w:t>
      </w:r>
      <w:r w:rsidRPr="00B5462B">
        <w:rPr>
          <w:rFonts w:ascii="Times New Roman" w:eastAsia="Times New Roman" w:hAnsi="Times New Roman" w:cs="Times New Roman"/>
          <w:b/>
          <w:bCs/>
          <w:sz w:val="24"/>
          <w:szCs w:val="24"/>
          <w:lang w:eastAsia="ru-RU"/>
        </w:rPr>
        <w:t xml:space="preserve"> </w:t>
      </w:r>
      <w:r w:rsidRPr="00B5462B">
        <w:rPr>
          <w:rFonts w:ascii="Times New Roman" w:eastAsia="Times New Roman" w:hAnsi="Times New Roman" w:cs="Times New Roman"/>
          <w:bCs/>
          <w:sz w:val="24"/>
          <w:szCs w:val="24"/>
          <w:lang w:eastAsia="ru-RU"/>
        </w:rPr>
        <w:t xml:space="preserve">на официальном интернет-сайте </w:t>
      </w:r>
      <w:proofErr w:type="spellStart"/>
      <w:r w:rsidRPr="00B5462B">
        <w:rPr>
          <w:rFonts w:ascii="Times New Roman" w:eastAsia="Times New Roman" w:hAnsi="Times New Roman" w:cs="Times New Roman"/>
          <w:bCs/>
          <w:sz w:val="24"/>
          <w:szCs w:val="24"/>
          <w:lang w:eastAsia="ru-RU"/>
        </w:rPr>
        <w:t>Ушачского</w:t>
      </w:r>
      <w:proofErr w:type="spellEnd"/>
      <w:r w:rsidRPr="00B5462B">
        <w:rPr>
          <w:rFonts w:ascii="Times New Roman" w:eastAsia="Times New Roman" w:hAnsi="Times New Roman" w:cs="Times New Roman"/>
          <w:bCs/>
          <w:sz w:val="24"/>
          <w:szCs w:val="24"/>
          <w:lang w:eastAsia="ru-RU"/>
        </w:rPr>
        <w:t xml:space="preserve"> районного исполнительного комитета www.ushachi.vitebsk-region.gov.by в разделе «Общественные обсуждения» </w:t>
      </w:r>
      <w:r w:rsidR="003179A5" w:rsidRPr="003C067A">
        <w:rPr>
          <w:rFonts w:ascii="Times New Roman" w:eastAsia="Times New Roman" w:hAnsi="Times New Roman" w:cs="Times New Roman"/>
          <w:b/>
          <w:bCs/>
          <w:sz w:val="24"/>
          <w:szCs w:val="24"/>
          <w:lang w:eastAsia="ru-RU"/>
        </w:rPr>
        <w:t>07.07.2026</w:t>
      </w:r>
      <w:r w:rsidRPr="003C067A">
        <w:rPr>
          <w:rFonts w:ascii="Times New Roman" w:eastAsia="Times New Roman" w:hAnsi="Times New Roman" w:cs="Times New Roman"/>
          <w:b/>
          <w:bCs/>
          <w:sz w:val="24"/>
          <w:szCs w:val="24"/>
          <w:lang w:eastAsia="ru-RU"/>
        </w:rPr>
        <w:t>;</w:t>
      </w:r>
    </w:p>
    <w:p w14:paraId="15F50317" w14:textId="28942364" w:rsidR="009946FF" w:rsidRPr="00D41903" w:rsidRDefault="00BD0829" w:rsidP="00BD0829">
      <w:pPr>
        <w:shd w:val="clear" w:color="auto" w:fill="FFFFFF"/>
        <w:spacing w:after="0" w:line="240" w:lineRule="auto"/>
        <w:jc w:val="both"/>
        <w:rPr>
          <w:rFonts w:ascii="Times New Roman" w:hAnsi="Times New Roman" w:cs="Times New Roman"/>
          <w:spacing w:val="-2"/>
          <w:sz w:val="24"/>
          <w:szCs w:val="24"/>
        </w:rPr>
      </w:pPr>
      <w:r w:rsidRPr="00B5462B">
        <w:rPr>
          <w:rFonts w:ascii="Times New Roman" w:eastAsia="Times New Roman" w:hAnsi="Times New Roman" w:cs="Times New Roman"/>
          <w:bCs/>
          <w:sz w:val="24"/>
          <w:szCs w:val="24"/>
          <w:lang w:eastAsia="ru-RU"/>
        </w:rPr>
        <w:t xml:space="preserve">- в печатных средствах массовой информации: </w:t>
      </w:r>
      <w:proofErr w:type="spellStart"/>
      <w:r w:rsidRPr="00B5462B">
        <w:rPr>
          <w:rFonts w:ascii="Times New Roman" w:eastAsia="Times New Roman" w:hAnsi="Times New Roman" w:cs="Times New Roman"/>
          <w:bCs/>
          <w:sz w:val="24"/>
          <w:szCs w:val="24"/>
          <w:lang w:eastAsia="ru-RU"/>
        </w:rPr>
        <w:t>Ушачская</w:t>
      </w:r>
      <w:proofErr w:type="spellEnd"/>
      <w:r w:rsidRPr="00B5462B">
        <w:rPr>
          <w:rFonts w:ascii="Times New Roman" w:eastAsia="Times New Roman" w:hAnsi="Times New Roman" w:cs="Times New Roman"/>
          <w:bCs/>
          <w:sz w:val="24"/>
          <w:szCs w:val="24"/>
          <w:lang w:eastAsia="ru-RU"/>
        </w:rPr>
        <w:t xml:space="preserve"> районная газета </w:t>
      </w:r>
      <w:r w:rsidRPr="00B5462B">
        <w:rPr>
          <w:rFonts w:ascii="Times New Roman" w:hAnsi="Times New Roman" w:cs="Times New Roman"/>
          <w:bCs/>
          <w:sz w:val="24"/>
          <w:szCs w:val="24"/>
        </w:rPr>
        <w:t>«</w:t>
      </w:r>
      <w:proofErr w:type="spellStart"/>
      <w:r w:rsidRPr="00B5462B">
        <w:rPr>
          <w:rFonts w:ascii="Times New Roman" w:hAnsi="Times New Roman" w:cs="Times New Roman"/>
          <w:bCs/>
          <w:sz w:val="24"/>
          <w:szCs w:val="24"/>
        </w:rPr>
        <w:t>Патрыет</w:t>
      </w:r>
      <w:proofErr w:type="spellEnd"/>
      <w:r w:rsidRPr="00B5462B">
        <w:rPr>
          <w:rFonts w:ascii="Times New Roman" w:hAnsi="Times New Roman" w:cs="Times New Roman"/>
          <w:bCs/>
          <w:sz w:val="24"/>
          <w:szCs w:val="24"/>
        </w:rPr>
        <w:t>»</w:t>
      </w:r>
      <w:r w:rsidRPr="00B5462B">
        <w:rPr>
          <w:rFonts w:ascii="Times New Roman" w:eastAsia="Times New Roman" w:hAnsi="Times New Roman" w:cs="Times New Roman"/>
          <w:bCs/>
          <w:sz w:val="24"/>
          <w:szCs w:val="24"/>
          <w:lang w:eastAsia="ru-RU"/>
        </w:rPr>
        <w:t xml:space="preserve"> </w:t>
      </w:r>
      <w:r w:rsidR="003C067A" w:rsidRPr="003C067A">
        <w:rPr>
          <w:rFonts w:ascii="Times New Roman" w:eastAsia="Times New Roman" w:hAnsi="Times New Roman" w:cs="Times New Roman"/>
          <w:b/>
          <w:bCs/>
          <w:sz w:val="24"/>
          <w:szCs w:val="24"/>
          <w:lang w:eastAsia="ru-RU"/>
        </w:rPr>
        <w:t>11.07.2026.</w:t>
      </w:r>
    </w:p>
    <w:p w14:paraId="572F2D7A" w14:textId="77777777" w:rsidR="00462542" w:rsidRPr="009946FF" w:rsidRDefault="00462542" w:rsidP="009946FF">
      <w:pPr>
        <w:shd w:val="clear" w:color="auto" w:fill="FFFFFF"/>
        <w:spacing w:after="0" w:line="240" w:lineRule="auto"/>
        <w:jc w:val="both"/>
        <w:rPr>
          <w:rFonts w:ascii="Times New Roman" w:hAnsi="Times New Roman" w:cs="Times New Roman"/>
          <w:spacing w:val="-2"/>
          <w:sz w:val="24"/>
          <w:szCs w:val="24"/>
        </w:rPr>
      </w:pPr>
      <w:bookmarkStart w:id="0" w:name="_GoBack"/>
      <w:bookmarkEnd w:id="0"/>
    </w:p>
    <w:sectPr w:rsidR="00462542" w:rsidRPr="009946FF" w:rsidSect="00552CD3">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936F0"/>
    <w:multiLevelType w:val="multilevel"/>
    <w:tmpl w:val="9754F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D22C47"/>
    <w:multiLevelType w:val="hybridMultilevel"/>
    <w:tmpl w:val="DC3EF034"/>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E2"/>
    <w:rsid w:val="000220CE"/>
    <w:rsid w:val="00064D9A"/>
    <w:rsid w:val="00082D1F"/>
    <w:rsid w:val="000B38EB"/>
    <w:rsid w:val="000C29A8"/>
    <w:rsid w:val="000C3816"/>
    <w:rsid w:val="000C3C2D"/>
    <w:rsid w:val="000D0AF5"/>
    <w:rsid w:val="00103E82"/>
    <w:rsid w:val="001317D1"/>
    <w:rsid w:val="001723AB"/>
    <w:rsid w:val="00173BD0"/>
    <w:rsid w:val="001C34D7"/>
    <w:rsid w:val="001E0298"/>
    <w:rsid w:val="001E628D"/>
    <w:rsid w:val="001F42E2"/>
    <w:rsid w:val="00233841"/>
    <w:rsid w:val="0025751A"/>
    <w:rsid w:val="00273D06"/>
    <w:rsid w:val="0029290C"/>
    <w:rsid w:val="002A6757"/>
    <w:rsid w:val="002B2A40"/>
    <w:rsid w:val="002E040C"/>
    <w:rsid w:val="003179A5"/>
    <w:rsid w:val="003A4F4D"/>
    <w:rsid w:val="003A69C4"/>
    <w:rsid w:val="003C067A"/>
    <w:rsid w:val="003C24D1"/>
    <w:rsid w:val="003D5FAF"/>
    <w:rsid w:val="00417CC2"/>
    <w:rsid w:val="004321FD"/>
    <w:rsid w:val="004374AA"/>
    <w:rsid w:val="004452FC"/>
    <w:rsid w:val="00462542"/>
    <w:rsid w:val="00466BC8"/>
    <w:rsid w:val="004D165A"/>
    <w:rsid w:val="004E3B8B"/>
    <w:rsid w:val="004F493F"/>
    <w:rsid w:val="00502524"/>
    <w:rsid w:val="00512686"/>
    <w:rsid w:val="00521992"/>
    <w:rsid w:val="00552CD3"/>
    <w:rsid w:val="00566669"/>
    <w:rsid w:val="00567870"/>
    <w:rsid w:val="005924B9"/>
    <w:rsid w:val="005B0430"/>
    <w:rsid w:val="005B2AF7"/>
    <w:rsid w:val="005E27BE"/>
    <w:rsid w:val="005E62E6"/>
    <w:rsid w:val="005E6323"/>
    <w:rsid w:val="005E6639"/>
    <w:rsid w:val="00601F46"/>
    <w:rsid w:val="00654268"/>
    <w:rsid w:val="00674E93"/>
    <w:rsid w:val="00695BF9"/>
    <w:rsid w:val="0069742A"/>
    <w:rsid w:val="006A45CF"/>
    <w:rsid w:val="006B1B53"/>
    <w:rsid w:val="006E5F61"/>
    <w:rsid w:val="006F3B77"/>
    <w:rsid w:val="006F4D96"/>
    <w:rsid w:val="007071FD"/>
    <w:rsid w:val="00723713"/>
    <w:rsid w:val="00726FB2"/>
    <w:rsid w:val="00734DF3"/>
    <w:rsid w:val="0078386B"/>
    <w:rsid w:val="007A0521"/>
    <w:rsid w:val="007C0CE6"/>
    <w:rsid w:val="007C3197"/>
    <w:rsid w:val="007E09B6"/>
    <w:rsid w:val="00802445"/>
    <w:rsid w:val="0082691E"/>
    <w:rsid w:val="00835188"/>
    <w:rsid w:val="00845679"/>
    <w:rsid w:val="008B0EA1"/>
    <w:rsid w:val="00900BA7"/>
    <w:rsid w:val="009373B2"/>
    <w:rsid w:val="0095229D"/>
    <w:rsid w:val="00953208"/>
    <w:rsid w:val="009639F9"/>
    <w:rsid w:val="009946FF"/>
    <w:rsid w:val="009A44BE"/>
    <w:rsid w:val="009B1887"/>
    <w:rsid w:val="009D4CFE"/>
    <w:rsid w:val="009E06C2"/>
    <w:rsid w:val="009F240D"/>
    <w:rsid w:val="00A0437E"/>
    <w:rsid w:val="00A36718"/>
    <w:rsid w:val="00A40202"/>
    <w:rsid w:val="00A4718B"/>
    <w:rsid w:val="00A633B4"/>
    <w:rsid w:val="00A74DED"/>
    <w:rsid w:val="00A8449C"/>
    <w:rsid w:val="00A86346"/>
    <w:rsid w:val="00A92BE0"/>
    <w:rsid w:val="00AB2654"/>
    <w:rsid w:val="00AF5632"/>
    <w:rsid w:val="00B01236"/>
    <w:rsid w:val="00B14756"/>
    <w:rsid w:val="00B54E08"/>
    <w:rsid w:val="00B72BF7"/>
    <w:rsid w:val="00B966CB"/>
    <w:rsid w:val="00BD0829"/>
    <w:rsid w:val="00BD63BE"/>
    <w:rsid w:val="00C21593"/>
    <w:rsid w:val="00C32D79"/>
    <w:rsid w:val="00C53590"/>
    <w:rsid w:val="00C56F2A"/>
    <w:rsid w:val="00CB603B"/>
    <w:rsid w:val="00CE5458"/>
    <w:rsid w:val="00D10770"/>
    <w:rsid w:val="00D41903"/>
    <w:rsid w:val="00D53458"/>
    <w:rsid w:val="00D75BAB"/>
    <w:rsid w:val="00D75CED"/>
    <w:rsid w:val="00DC5343"/>
    <w:rsid w:val="00DD41C2"/>
    <w:rsid w:val="00DD5E1D"/>
    <w:rsid w:val="00DF0D08"/>
    <w:rsid w:val="00E11E5A"/>
    <w:rsid w:val="00E12BEB"/>
    <w:rsid w:val="00E43BD1"/>
    <w:rsid w:val="00EF066B"/>
    <w:rsid w:val="00EF0671"/>
    <w:rsid w:val="00F00E89"/>
    <w:rsid w:val="00F13F01"/>
    <w:rsid w:val="00F22FA5"/>
    <w:rsid w:val="00F24ADE"/>
    <w:rsid w:val="00F41D04"/>
    <w:rsid w:val="00F468C7"/>
    <w:rsid w:val="00F711DC"/>
    <w:rsid w:val="00F71A54"/>
    <w:rsid w:val="00F75DEA"/>
    <w:rsid w:val="00FB5712"/>
    <w:rsid w:val="00FC50AC"/>
    <w:rsid w:val="00FD440B"/>
    <w:rsid w:val="00FF1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3294"/>
  <w15:docId w15:val="{F1817B25-EE34-4D72-92A6-DC1F1C4B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6C2"/>
  </w:style>
  <w:style w:type="paragraph" w:styleId="2">
    <w:name w:val="heading 2"/>
    <w:basedOn w:val="a"/>
    <w:link w:val="20"/>
    <w:uiPriority w:val="9"/>
    <w:qFormat/>
    <w:rsid w:val="001F42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9B18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C381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42E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4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F42E2"/>
    <w:rPr>
      <w:color w:val="0000FF"/>
      <w:u w:val="single"/>
    </w:rPr>
  </w:style>
  <w:style w:type="character" w:styleId="a5">
    <w:name w:val="Strong"/>
    <w:basedOn w:val="a0"/>
    <w:uiPriority w:val="22"/>
    <w:qFormat/>
    <w:rsid w:val="001F42E2"/>
    <w:rPr>
      <w:b/>
      <w:bCs/>
    </w:rPr>
  </w:style>
  <w:style w:type="character" w:customStyle="1" w:styleId="1">
    <w:name w:val="Неразрешенное упоминание1"/>
    <w:basedOn w:val="a0"/>
    <w:uiPriority w:val="99"/>
    <w:semiHidden/>
    <w:unhideWhenUsed/>
    <w:rsid w:val="000220CE"/>
    <w:rPr>
      <w:color w:val="605E5C"/>
      <w:shd w:val="clear" w:color="auto" w:fill="E1DFDD"/>
    </w:rPr>
  </w:style>
  <w:style w:type="character" w:customStyle="1" w:styleId="30">
    <w:name w:val="Заголовок 3 Знак"/>
    <w:basedOn w:val="a0"/>
    <w:link w:val="3"/>
    <w:uiPriority w:val="9"/>
    <w:semiHidden/>
    <w:rsid w:val="009B1887"/>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C3816"/>
    <w:rPr>
      <w:rFonts w:asciiTheme="majorHAnsi" w:eastAsiaTheme="majorEastAsia" w:hAnsiTheme="majorHAnsi" w:cstheme="majorBidi"/>
      <w:color w:val="2E74B5" w:themeColor="accent1" w:themeShade="BF"/>
    </w:rPr>
  </w:style>
  <w:style w:type="character" w:customStyle="1" w:styleId="21">
    <w:name w:val="Неразрешенное упоминание2"/>
    <w:basedOn w:val="a0"/>
    <w:uiPriority w:val="99"/>
    <w:semiHidden/>
    <w:unhideWhenUsed/>
    <w:rsid w:val="003D5FAF"/>
    <w:rPr>
      <w:color w:val="605E5C"/>
      <w:shd w:val="clear" w:color="auto" w:fill="E1DFDD"/>
    </w:rPr>
  </w:style>
  <w:style w:type="paragraph" w:customStyle="1" w:styleId="a6">
    <w:name w:val="БелНИЦ"/>
    <w:qFormat/>
    <w:rsid w:val="00601F46"/>
    <w:pPr>
      <w:widowControl w:val="0"/>
      <w:autoSpaceDE w:val="0"/>
      <w:autoSpaceDN w:val="0"/>
      <w:adjustRightInd w:val="0"/>
      <w:spacing w:after="0" w:line="360" w:lineRule="auto"/>
      <w:ind w:firstLine="709"/>
      <w:jc w:val="both"/>
    </w:pPr>
    <w:rPr>
      <w:rFonts w:ascii="Times New Roman" w:eastAsia="Times New Roman" w:hAnsi="Times New Roman" w:cs="Arial"/>
      <w:sz w:val="24"/>
      <w:szCs w:val="20"/>
      <w:lang w:eastAsia="ru-RU"/>
    </w:rPr>
  </w:style>
  <w:style w:type="paragraph" w:styleId="a7">
    <w:name w:val="List Paragraph"/>
    <w:basedOn w:val="a"/>
    <w:uiPriority w:val="34"/>
    <w:qFormat/>
    <w:rsid w:val="00D75BAB"/>
    <w:pPr>
      <w:ind w:left="720"/>
      <w:contextualSpacing/>
    </w:pPr>
  </w:style>
  <w:style w:type="character" w:customStyle="1" w:styleId="a8">
    <w:name w:val="Основной текст_"/>
    <w:basedOn w:val="a0"/>
    <w:link w:val="51"/>
    <w:rsid w:val="00552CD3"/>
    <w:rPr>
      <w:rFonts w:ascii="Times New Roman" w:eastAsia="Times New Roman" w:hAnsi="Times New Roman" w:cs="Times New Roman"/>
      <w:spacing w:val="1"/>
      <w:shd w:val="clear" w:color="auto" w:fill="FFFFFF"/>
    </w:rPr>
  </w:style>
  <w:style w:type="paragraph" w:customStyle="1" w:styleId="51">
    <w:name w:val="Основной текст5"/>
    <w:basedOn w:val="a"/>
    <w:link w:val="a8"/>
    <w:rsid w:val="00552CD3"/>
    <w:pPr>
      <w:widowControl w:val="0"/>
      <w:shd w:val="clear" w:color="auto" w:fill="FFFFFF"/>
      <w:spacing w:after="240" w:line="331" w:lineRule="exact"/>
      <w:ind w:hanging="320"/>
    </w:pPr>
    <w:rPr>
      <w:rFonts w:ascii="Times New Roman" w:eastAsia="Times New Roman" w:hAnsi="Times New Roman" w:cs="Times New Roman"/>
      <w:spacing w:val="1"/>
    </w:rPr>
  </w:style>
  <w:style w:type="character" w:customStyle="1" w:styleId="UnresolvedMention">
    <w:name w:val="Unresolved Mention"/>
    <w:basedOn w:val="a0"/>
    <w:uiPriority w:val="99"/>
    <w:semiHidden/>
    <w:unhideWhenUsed/>
    <w:rsid w:val="00FB5712"/>
    <w:rPr>
      <w:color w:val="605E5C"/>
      <w:shd w:val="clear" w:color="auto" w:fill="E1DFDD"/>
    </w:rPr>
  </w:style>
  <w:style w:type="paragraph" w:styleId="a9">
    <w:name w:val="Body Text"/>
    <w:basedOn w:val="a"/>
    <w:link w:val="aa"/>
    <w:uiPriority w:val="99"/>
    <w:rsid w:val="00566669"/>
    <w:pPr>
      <w:spacing w:after="120" w:line="276" w:lineRule="auto"/>
    </w:pPr>
    <w:rPr>
      <w:rFonts w:ascii="Calibri" w:eastAsia="Times New Roman" w:hAnsi="Calibri" w:cs="Times New Roman"/>
      <w:lang w:eastAsia="ru-RU"/>
    </w:rPr>
  </w:style>
  <w:style w:type="character" w:customStyle="1" w:styleId="aa">
    <w:name w:val="Основной текст Знак"/>
    <w:basedOn w:val="a0"/>
    <w:link w:val="a9"/>
    <w:uiPriority w:val="99"/>
    <w:rsid w:val="0056666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60701">
      <w:bodyDiv w:val="1"/>
      <w:marLeft w:val="0"/>
      <w:marRight w:val="0"/>
      <w:marTop w:val="0"/>
      <w:marBottom w:val="0"/>
      <w:divBdr>
        <w:top w:val="none" w:sz="0" w:space="0" w:color="auto"/>
        <w:left w:val="none" w:sz="0" w:space="0" w:color="auto"/>
        <w:bottom w:val="none" w:sz="0" w:space="0" w:color="auto"/>
        <w:right w:val="none" w:sz="0" w:space="0" w:color="auto"/>
      </w:divBdr>
    </w:div>
    <w:div w:id="94062845">
      <w:bodyDiv w:val="1"/>
      <w:marLeft w:val="0"/>
      <w:marRight w:val="0"/>
      <w:marTop w:val="0"/>
      <w:marBottom w:val="0"/>
      <w:divBdr>
        <w:top w:val="none" w:sz="0" w:space="0" w:color="auto"/>
        <w:left w:val="none" w:sz="0" w:space="0" w:color="auto"/>
        <w:bottom w:val="none" w:sz="0" w:space="0" w:color="auto"/>
        <w:right w:val="none" w:sz="0" w:space="0" w:color="auto"/>
      </w:divBdr>
    </w:div>
    <w:div w:id="194393401">
      <w:bodyDiv w:val="1"/>
      <w:marLeft w:val="0"/>
      <w:marRight w:val="0"/>
      <w:marTop w:val="0"/>
      <w:marBottom w:val="0"/>
      <w:divBdr>
        <w:top w:val="none" w:sz="0" w:space="0" w:color="auto"/>
        <w:left w:val="none" w:sz="0" w:space="0" w:color="auto"/>
        <w:bottom w:val="none" w:sz="0" w:space="0" w:color="auto"/>
        <w:right w:val="none" w:sz="0" w:space="0" w:color="auto"/>
      </w:divBdr>
      <w:divsChild>
        <w:div w:id="998919214">
          <w:marLeft w:val="0"/>
          <w:marRight w:val="0"/>
          <w:marTop w:val="0"/>
          <w:marBottom w:val="0"/>
          <w:divBdr>
            <w:top w:val="none" w:sz="0" w:space="0" w:color="auto"/>
            <w:left w:val="none" w:sz="0" w:space="0" w:color="auto"/>
            <w:bottom w:val="none" w:sz="0" w:space="0" w:color="auto"/>
            <w:right w:val="none" w:sz="0" w:space="0" w:color="auto"/>
          </w:divBdr>
        </w:div>
        <w:div w:id="1008993094">
          <w:marLeft w:val="0"/>
          <w:marRight w:val="0"/>
          <w:marTop w:val="150"/>
          <w:marBottom w:val="0"/>
          <w:divBdr>
            <w:top w:val="none" w:sz="0" w:space="0" w:color="auto"/>
            <w:left w:val="none" w:sz="0" w:space="0" w:color="auto"/>
            <w:bottom w:val="none" w:sz="0" w:space="0" w:color="auto"/>
            <w:right w:val="none" w:sz="0" w:space="0" w:color="auto"/>
          </w:divBdr>
          <w:divsChild>
            <w:div w:id="677271607">
              <w:marLeft w:val="0"/>
              <w:marRight w:val="0"/>
              <w:marTop w:val="75"/>
              <w:marBottom w:val="180"/>
              <w:divBdr>
                <w:top w:val="none" w:sz="0" w:space="0" w:color="auto"/>
                <w:left w:val="none" w:sz="0" w:space="0" w:color="auto"/>
                <w:bottom w:val="none" w:sz="0" w:space="0" w:color="auto"/>
                <w:right w:val="none" w:sz="0" w:space="0" w:color="auto"/>
              </w:divBdr>
            </w:div>
            <w:div w:id="15560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6862">
      <w:bodyDiv w:val="1"/>
      <w:marLeft w:val="0"/>
      <w:marRight w:val="0"/>
      <w:marTop w:val="0"/>
      <w:marBottom w:val="0"/>
      <w:divBdr>
        <w:top w:val="none" w:sz="0" w:space="0" w:color="auto"/>
        <w:left w:val="none" w:sz="0" w:space="0" w:color="auto"/>
        <w:bottom w:val="none" w:sz="0" w:space="0" w:color="auto"/>
        <w:right w:val="none" w:sz="0" w:space="0" w:color="auto"/>
      </w:divBdr>
    </w:div>
    <w:div w:id="534738324">
      <w:bodyDiv w:val="1"/>
      <w:marLeft w:val="0"/>
      <w:marRight w:val="0"/>
      <w:marTop w:val="0"/>
      <w:marBottom w:val="0"/>
      <w:divBdr>
        <w:top w:val="none" w:sz="0" w:space="0" w:color="auto"/>
        <w:left w:val="none" w:sz="0" w:space="0" w:color="auto"/>
        <w:bottom w:val="none" w:sz="0" w:space="0" w:color="auto"/>
        <w:right w:val="none" w:sz="0" w:space="0" w:color="auto"/>
      </w:divBdr>
    </w:div>
    <w:div w:id="663436867">
      <w:bodyDiv w:val="1"/>
      <w:marLeft w:val="0"/>
      <w:marRight w:val="0"/>
      <w:marTop w:val="0"/>
      <w:marBottom w:val="0"/>
      <w:divBdr>
        <w:top w:val="none" w:sz="0" w:space="0" w:color="auto"/>
        <w:left w:val="none" w:sz="0" w:space="0" w:color="auto"/>
        <w:bottom w:val="none" w:sz="0" w:space="0" w:color="auto"/>
        <w:right w:val="none" w:sz="0" w:space="0" w:color="auto"/>
      </w:divBdr>
    </w:div>
    <w:div w:id="811406379">
      <w:bodyDiv w:val="1"/>
      <w:marLeft w:val="0"/>
      <w:marRight w:val="0"/>
      <w:marTop w:val="0"/>
      <w:marBottom w:val="0"/>
      <w:divBdr>
        <w:top w:val="none" w:sz="0" w:space="0" w:color="auto"/>
        <w:left w:val="none" w:sz="0" w:space="0" w:color="auto"/>
        <w:bottom w:val="none" w:sz="0" w:space="0" w:color="auto"/>
        <w:right w:val="none" w:sz="0" w:space="0" w:color="auto"/>
      </w:divBdr>
    </w:div>
    <w:div w:id="1287349045">
      <w:bodyDiv w:val="1"/>
      <w:marLeft w:val="0"/>
      <w:marRight w:val="0"/>
      <w:marTop w:val="0"/>
      <w:marBottom w:val="0"/>
      <w:divBdr>
        <w:top w:val="none" w:sz="0" w:space="0" w:color="auto"/>
        <w:left w:val="none" w:sz="0" w:space="0" w:color="auto"/>
        <w:bottom w:val="none" w:sz="0" w:space="0" w:color="auto"/>
        <w:right w:val="none" w:sz="0" w:space="0" w:color="auto"/>
      </w:divBdr>
      <w:divsChild>
        <w:div w:id="802231494">
          <w:marLeft w:val="0"/>
          <w:marRight w:val="0"/>
          <w:marTop w:val="0"/>
          <w:marBottom w:val="0"/>
          <w:divBdr>
            <w:top w:val="none" w:sz="0" w:space="0" w:color="auto"/>
            <w:left w:val="none" w:sz="0" w:space="0" w:color="auto"/>
            <w:bottom w:val="none" w:sz="0" w:space="0" w:color="auto"/>
            <w:right w:val="none" w:sz="0" w:space="0" w:color="auto"/>
          </w:divBdr>
        </w:div>
        <w:div w:id="263929145">
          <w:marLeft w:val="0"/>
          <w:marRight w:val="0"/>
          <w:marTop w:val="150"/>
          <w:marBottom w:val="0"/>
          <w:divBdr>
            <w:top w:val="none" w:sz="0" w:space="0" w:color="auto"/>
            <w:left w:val="none" w:sz="0" w:space="0" w:color="auto"/>
            <w:bottom w:val="none" w:sz="0" w:space="0" w:color="auto"/>
            <w:right w:val="none" w:sz="0" w:space="0" w:color="auto"/>
          </w:divBdr>
        </w:div>
      </w:divsChild>
    </w:div>
    <w:div w:id="21071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achi.vitebsk-region.gov.by/ru" TargetMode="External"/><Relationship Id="rId3" Type="http://schemas.openxmlformats.org/officeDocument/2006/relationships/settings" Target="settings.xml"/><Relationship Id="rId7" Type="http://schemas.openxmlformats.org/officeDocument/2006/relationships/hyperlink" Target="mailto:&#1077;couniteh@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tehprombgu@gmail.com" TargetMode="External"/><Relationship Id="rId11" Type="http://schemas.openxmlformats.org/officeDocument/2006/relationships/fontTable" Target="fontTable.xml"/><Relationship Id="rId5" Type="http://schemas.openxmlformats.org/officeDocument/2006/relationships/hyperlink" Target="mailto:ushachles@yandex.by" TargetMode="External"/><Relationship Id="rId10" Type="http://schemas.openxmlformats.org/officeDocument/2006/relationships/hyperlink" Target="mailto:ushles@vitebsk.by" TargetMode="External"/><Relationship Id="rId4" Type="http://schemas.openxmlformats.org/officeDocument/2006/relationships/webSettings" Target="webSettings.xml"/><Relationship Id="rId9" Type="http://schemas.openxmlformats.org/officeDocument/2006/relationships/hyperlink" Target="mailto:ushrik-priem@ushachi.vitebsk-regio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dc:creator>
  <cp:lastModifiedBy>SAiS2</cp:lastModifiedBy>
  <cp:revision>4</cp:revision>
  <cp:lastPrinted>2022-10-24T10:53:00Z</cp:lastPrinted>
  <dcterms:created xsi:type="dcterms:W3CDTF">2026-07-02T12:43:00Z</dcterms:created>
  <dcterms:modified xsi:type="dcterms:W3CDTF">2026-07-07T08:44:00Z</dcterms:modified>
</cp:coreProperties>
</file>