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CD2" w:rsidRPr="003D0CD2" w:rsidRDefault="003D0CD2" w:rsidP="003D0CD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D0CD2">
        <w:rPr>
          <w:rFonts w:ascii="Times New Roman" w:eastAsia="Times New Roman" w:hAnsi="Times New Roman" w:cs="Times New Roman"/>
          <w:noProof/>
          <w:color w:val="444444"/>
          <w:sz w:val="24"/>
          <w:szCs w:val="24"/>
          <w:lang w:eastAsia="ru-RU"/>
        </w:rPr>
        <w:drawing>
          <wp:inline distT="0" distB="0" distL="0" distR="0" wp14:anchorId="739ECB18" wp14:editId="01728FF4">
            <wp:extent cx="7620000" cy="4238625"/>
            <wp:effectExtent l="0" t="0" r="0" b="9525"/>
            <wp:docPr id="1" name="Рисунок 1" descr="https://cherikov.cge.by/wp-content/uploads/%D0%B8%D0%B7%D0%BE%D0%B1%D1%80%D0%B0%D0%B6%D0%B5%D0%BD%D0%B8%D0%B5_2026-09-17_103736128-800x4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erikov.cge.by/wp-content/uploads/%D0%B8%D0%B7%D0%BE%D0%B1%D1%80%D0%B0%D0%B6%D0%B5%D0%BD%D0%B8%D0%B5_2026-09-17_103736128-800x445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CD2" w:rsidRPr="003D0CD2" w:rsidRDefault="003D0CD2" w:rsidP="003D0CD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lang w:eastAsia="ru-RU"/>
        </w:rPr>
      </w:pPr>
      <w:hyperlink r:id="rId5" w:history="1">
        <w:r w:rsidRPr="003D0CD2">
          <w:rPr>
            <w:rFonts w:ascii="inherit" w:eastAsia="Times New Roman" w:hAnsi="inherit" w:cs="Times New Roman"/>
            <w:color w:val="FFFFFF"/>
            <w:sz w:val="18"/>
            <w:szCs w:val="18"/>
            <w:bdr w:val="none" w:sz="0" w:space="0" w:color="auto" w:frame="1"/>
            <w:shd w:val="clear" w:color="auto" w:fill="EA4F12"/>
            <w:lang w:eastAsia="ru-RU"/>
          </w:rPr>
          <w:t>Гигиена</w:t>
        </w:r>
      </w:hyperlink>
      <w:r w:rsidRPr="003D0CD2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  <w:lang w:eastAsia="ru-RU"/>
        </w:rPr>
        <w:t> </w:t>
      </w:r>
      <w:hyperlink r:id="rId6" w:history="1">
        <w:r w:rsidRPr="003D0CD2">
          <w:rPr>
            <w:rFonts w:ascii="inherit" w:eastAsia="Times New Roman" w:hAnsi="inherit" w:cs="Times New Roman"/>
            <w:color w:val="FFFFFF"/>
            <w:sz w:val="18"/>
            <w:szCs w:val="18"/>
            <w:bdr w:val="none" w:sz="0" w:space="0" w:color="auto" w:frame="1"/>
            <w:shd w:val="clear" w:color="auto" w:fill="EA4F12"/>
            <w:lang w:eastAsia="ru-RU"/>
          </w:rPr>
          <w:t>Новости</w:t>
        </w:r>
      </w:hyperlink>
      <w:r w:rsidRPr="003D0CD2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  <w:lang w:eastAsia="ru-RU"/>
        </w:rPr>
        <w:t> </w:t>
      </w:r>
    </w:p>
    <w:p w:rsidR="003D0CD2" w:rsidRPr="003D0CD2" w:rsidRDefault="003D0CD2" w:rsidP="003D0CD2">
      <w:pPr>
        <w:shd w:val="clear" w:color="auto" w:fill="FFFFFF"/>
        <w:spacing w:after="0" w:line="240" w:lineRule="auto"/>
        <w:textAlignment w:val="baseline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  <w:r w:rsidRPr="003D0CD2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Как не отравиться грибами!</w:t>
      </w:r>
    </w:p>
    <w:p w:rsidR="003D0CD2" w:rsidRPr="003D0CD2" w:rsidRDefault="003D0CD2" w:rsidP="003D0CD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3D0CD2">
        <w:rPr>
          <w:rFonts w:ascii="inherit" w:eastAsia="Times New Roman" w:hAnsi="inherit" w:cs="Times New Roman"/>
          <w:b/>
          <w:bCs/>
          <w:color w:val="444444"/>
          <w:sz w:val="28"/>
          <w:szCs w:val="24"/>
          <w:bdr w:val="none" w:sz="0" w:space="0" w:color="auto" w:frame="1"/>
          <w:lang w:eastAsia="ru-RU"/>
        </w:rPr>
        <w:t>          </w:t>
      </w:r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Сбор грибов — один из самых замечательных видов отдыха, а грибы с давних времён считаются деликатесным продуктом. Это, действительно, так. Но зачастую в корзину грибника, порой даже опытного, попадает ядовитый гриб, влекущий за собой беду.</w:t>
      </w:r>
    </w:p>
    <w:p w:rsidR="003D0CD2" w:rsidRPr="003D0CD2" w:rsidRDefault="003D0CD2" w:rsidP="003D0CD2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       Хотелось </w:t>
      </w:r>
      <w:proofErr w:type="gramStart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бы  напомнить</w:t>
      </w:r>
      <w:proofErr w:type="gramEnd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  об некоторых  основных правилах профилактики  отравления грибами.  </w:t>
      </w:r>
    </w:p>
    <w:p w:rsidR="003D0CD2" w:rsidRPr="003D0CD2" w:rsidRDefault="003D0CD2" w:rsidP="003D0CD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       </w:t>
      </w:r>
      <w:r w:rsidRPr="003D0CD2">
        <w:rPr>
          <w:rFonts w:ascii="inherit" w:eastAsia="Times New Roman" w:hAnsi="inherit" w:cs="Times New Roman"/>
          <w:b/>
          <w:bCs/>
          <w:color w:val="444444"/>
          <w:sz w:val="28"/>
          <w:szCs w:val="24"/>
          <w:bdr w:val="none" w:sz="0" w:space="0" w:color="auto" w:frame="1"/>
          <w:lang w:eastAsia="ru-RU"/>
        </w:rPr>
        <w:t> </w:t>
      </w:r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Собирать следует только хорошо знакомые грибочки. Даже </w:t>
      </w:r>
      <w:proofErr w:type="gramStart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при  незначительном</w:t>
      </w:r>
      <w:proofErr w:type="gramEnd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   сомнении лучше гриб  не трогать. Никогда не пробуйте на вкус сырые грибы, так как </w:t>
      </w:r>
      <w:proofErr w:type="gramStart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в  лесу</w:t>
      </w:r>
      <w:proofErr w:type="gramEnd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 довольно сложно найти врача.  Переросшие, старые грибы, пусть </w:t>
      </w:r>
      <w:proofErr w:type="gramStart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даже  не</w:t>
      </w:r>
      <w:proofErr w:type="gramEnd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 червивые, не следует класть  в свою корзинку. Ведь грибы за свою </w:t>
      </w:r>
      <w:proofErr w:type="gramStart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короткую  жизнь</w:t>
      </w:r>
      <w:proofErr w:type="gramEnd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 быстро накапливают в себе вредные  и ядовитые вещества. Собранные свежие дары леса нельзя </w:t>
      </w:r>
      <w:proofErr w:type="gramStart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долго  хранить</w:t>
      </w:r>
      <w:proofErr w:type="gramEnd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 без обработки. При неправильном </w:t>
      </w:r>
      <w:proofErr w:type="gramStart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приготовлении  весьма</w:t>
      </w:r>
      <w:proofErr w:type="gramEnd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 вероятно отравление  даже  условно съедобными грибочками. Не стоит </w:t>
      </w:r>
      <w:proofErr w:type="gramStart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собирать  червивые</w:t>
      </w:r>
      <w:proofErr w:type="gramEnd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 грибы  в надежде дома  положить  их в соленую воду.  Наверное, червяки и вылезут из плодового тела, но яд от личинок </w:t>
      </w:r>
      <w:proofErr w:type="spellStart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останят</w:t>
      </w:r>
      <w:r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ь</w:t>
      </w:r>
      <w:bookmarkStart w:id="0" w:name="_GoBack"/>
      <w:bookmarkEnd w:id="0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ся</w:t>
      </w:r>
      <w:proofErr w:type="spellEnd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 в мякоти. Соленые грибочки   </w:t>
      </w:r>
      <w:proofErr w:type="gramStart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рекомендуется  употребить</w:t>
      </w:r>
      <w:proofErr w:type="gramEnd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  в пищу не раньше 40-50 дней после засолки. За это время грибы теряют свою горечь. Очень </w:t>
      </w:r>
      <w:proofErr w:type="gramStart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опасно  для</w:t>
      </w:r>
      <w:proofErr w:type="gramEnd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 здоровья хранить  соленые грибочки  в алюминиевой  и оцинкованной  посуде.</w:t>
      </w:r>
    </w:p>
    <w:p w:rsidR="003D0CD2" w:rsidRPr="003D0CD2" w:rsidRDefault="003D0CD2" w:rsidP="003D0CD2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       Опасно </w:t>
      </w:r>
      <w:proofErr w:type="gramStart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покупать  свежие</w:t>
      </w:r>
      <w:proofErr w:type="gramEnd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 грибочки на рынках и в неустановленных местах торговли -неизвестно где их собирали и как хранили  до продажи. Давно известно, </w:t>
      </w:r>
      <w:proofErr w:type="gramStart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что  и</w:t>
      </w:r>
      <w:proofErr w:type="gramEnd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 съедобные   молодые  грибы собранные  в экологически загрязненных местах в больших количествах  накапливают токсичные вещества. У нас такими </w:t>
      </w:r>
      <w:proofErr w:type="gramStart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местами  являются</w:t>
      </w:r>
      <w:proofErr w:type="gramEnd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 посадки вдоль дорог. Это </w:t>
      </w:r>
      <w:proofErr w:type="gramStart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любимые  места</w:t>
      </w:r>
      <w:proofErr w:type="gramEnd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 сборщиков  грибов на продажу.</w:t>
      </w:r>
    </w:p>
    <w:p w:rsidR="003D0CD2" w:rsidRPr="003D0CD2" w:rsidRDefault="003D0CD2" w:rsidP="003D0CD2">
      <w:pPr>
        <w:shd w:val="clear" w:color="auto" w:fill="FFFFFF"/>
        <w:spacing w:after="225" w:line="240" w:lineRule="auto"/>
        <w:textAlignment w:val="baseline"/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</w:pPr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lastRenderedPageBreak/>
        <w:t>    Помните! Сбор грибов для человека-это всегда «игра с огнем».</w:t>
      </w:r>
      <w:r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 </w:t>
      </w:r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Если вы хотите здоровья себе и своим близким, будьте осторожны!</w:t>
      </w:r>
      <w:r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 </w:t>
      </w:r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Не </w:t>
      </w:r>
      <w:proofErr w:type="gramStart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>рискуйте  своей</w:t>
      </w:r>
      <w:proofErr w:type="gramEnd"/>
      <w:r w:rsidRPr="003D0CD2">
        <w:rPr>
          <w:rFonts w:ascii="inherit" w:eastAsia="Times New Roman" w:hAnsi="inherit" w:cs="Times New Roman"/>
          <w:color w:val="444444"/>
          <w:sz w:val="28"/>
          <w:szCs w:val="24"/>
          <w:lang w:eastAsia="ru-RU"/>
        </w:rPr>
        <w:t xml:space="preserve"> жизнью!</w:t>
      </w:r>
    </w:p>
    <w:p w:rsidR="00C049A8" w:rsidRDefault="00C049A8"/>
    <w:sectPr w:rsidR="00C04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3F6"/>
    <w:rsid w:val="003D0CD2"/>
    <w:rsid w:val="00C049A8"/>
    <w:rsid w:val="00FC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3635E"/>
  <w15:chartTrackingRefBased/>
  <w15:docId w15:val="{FB9A6C4A-78AA-4CA7-8705-A81D803C6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5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143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erikov.cge.by/category/new/" TargetMode="External"/><Relationship Id="rId5" Type="http://schemas.openxmlformats.org/officeDocument/2006/relationships/hyperlink" Target="https://cherikov.cge.by/category/%d0%b3%d0%b8%d0%b3%d0%b8%d0%b5%d0%bd%d0%b0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2026-09-25T08:50:00Z</dcterms:created>
  <dcterms:modified xsi:type="dcterms:W3CDTF">2026-09-25T08:54:00Z</dcterms:modified>
</cp:coreProperties>
</file>