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E0E" w:rsidRPr="00492B54" w:rsidRDefault="009A07C7" w:rsidP="00587584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Алкоголь всему виной</w:t>
      </w:r>
    </w:p>
    <w:p w:rsidR="00E54E0E" w:rsidRDefault="00E54E0E" w:rsidP="00E54E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76B24" w:rsidRDefault="00587584" w:rsidP="00587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Прокуратура </w:t>
      </w:r>
      <w:r w:rsidR="001D01DB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поддержала государственное обвинение </w:t>
      </w:r>
      <w:r w:rsidR="005618D1">
        <w:rPr>
          <w:rFonts w:ascii="Times New Roman" w:eastAsia="Calibri" w:hAnsi="Times New Roman" w:cs="Times New Roman"/>
          <w:sz w:val="30"/>
          <w:szCs w:val="30"/>
        </w:rPr>
        <w:t xml:space="preserve">по уголовному делу в отношении </w:t>
      </w:r>
      <w:r w:rsidR="008A4418">
        <w:rPr>
          <w:rFonts w:ascii="Times New Roman" w:eastAsia="Calibri" w:hAnsi="Times New Roman" w:cs="Times New Roman"/>
          <w:sz w:val="30"/>
          <w:szCs w:val="30"/>
        </w:rPr>
        <w:t>3</w:t>
      </w:r>
      <w:r w:rsidR="00DF7746">
        <w:rPr>
          <w:rFonts w:ascii="Times New Roman" w:eastAsia="Calibri" w:hAnsi="Times New Roman" w:cs="Times New Roman"/>
          <w:sz w:val="30"/>
          <w:szCs w:val="30"/>
        </w:rPr>
        <w:t>5</w:t>
      </w:r>
      <w:r w:rsidRPr="00587584">
        <w:rPr>
          <w:rFonts w:ascii="Times New Roman" w:eastAsia="Calibri" w:hAnsi="Times New Roman" w:cs="Times New Roman"/>
          <w:sz w:val="30"/>
          <w:szCs w:val="30"/>
        </w:rPr>
        <w:t>-летне</w:t>
      </w:r>
      <w:r w:rsidR="005618D1">
        <w:rPr>
          <w:rFonts w:ascii="Times New Roman" w:eastAsia="Calibri" w:hAnsi="Times New Roman" w:cs="Times New Roman"/>
          <w:sz w:val="30"/>
          <w:szCs w:val="30"/>
        </w:rPr>
        <w:t>го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4F169A">
        <w:rPr>
          <w:rFonts w:ascii="Times New Roman" w:eastAsia="Calibri" w:hAnsi="Times New Roman" w:cs="Times New Roman"/>
          <w:sz w:val="30"/>
          <w:szCs w:val="30"/>
        </w:rPr>
        <w:t xml:space="preserve">жителя </w:t>
      </w:r>
      <w:r w:rsidR="008A4418">
        <w:rPr>
          <w:rFonts w:ascii="Times New Roman" w:eastAsia="Calibri" w:hAnsi="Times New Roman" w:cs="Times New Roman"/>
          <w:sz w:val="30"/>
          <w:szCs w:val="30"/>
        </w:rPr>
        <w:t>Ушачского района</w:t>
      </w:r>
      <w:r w:rsidR="001D01DB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Pr="00587584">
        <w:rPr>
          <w:rFonts w:ascii="Times New Roman" w:eastAsia="Calibri" w:hAnsi="Times New Roman" w:cs="Times New Roman"/>
          <w:sz w:val="30"/>
          <w:szCs w:val="30"/>
        </w:rPr>
        <w:t>котор</w:t>
      </w:r>
      <w:r w:rsidR="005618D1">
        <w:rPr>
          <w:rFonts w:ascii="Times New Roman" w:eastAsia="Calibri" w:hAnsi="Times New Roman" w:cs="Times New Roman"/>
          <w:sz w:val="30"/>
          <w:szCs w:val="30"/>
        </w:rPr>
        <w:t>ый</w:t>
      </w: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F7746">
        <w:rPr>
          <w:rFonts w:ascii="Times New Roman" w:eastAsia="Calibri" w:hAnsi="Times New Roman" w:cs="Times New Roman"/>
          <w:sz w:val="30"/>
          <w:szCs w:val="30"/>
        </w:rPr>
        <w:t>истязал сожительницу</w:t>
      </w:r>
      <w:r w:rsidR="00F76B24">
        <w:rPr>
          <w:rFonts w:ascii="Times New Roman" w:eastAsia="Calibri" w:hAnsi="Times New Roman" w:cs="Times New Roman"/>
          <w:sz w:val="30"/>
          <w:szCs w:val="30"/>
        </w:rPr>
        <w:t>.</w:t>
      </w:r>
    </w:p>
    <w:p w:rsidR="00DF7746" w:rsidRDefault="00587584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87584">
        <w:rPr>
          <w:rFonts w:ascii="Times New Roman" w:eastAsia="Calibri" w:hAnsi="Times New Roman" w:cs="Times New Roman"/>
          <w:sz w:val="30"/>
          <w:szCs w:val="30"/>
        </w:rPr>
        <w:t xml:space="preserve">В ходе судебного следствия установлено, что </w:t>
      </w:r>
      <w:r w:rsidR="00DF7746">
        <w:rPr>
          <w:rFonts w:ascii="Times New Roman" w:eastAsia="Calibri" w:hAnsi="Times New Roman" w:cs="Times New Roman"/>
          <w:sz w:val="30"/>
          <w:szCs w:val="30"/>
        </w:rPr>
        <w:t xml:space="preserve">на протяжении 2024 – 2026 годов обвиняемый в ходе совместного распития спиртных напитков систематически наносил побои сожительнице. </w:t>
      </w:r>
      <w:r w:rsidR="00614925">
        <w:rPr>
          <w:rFonts w:ascii="Times New Roman" w:eastAsia="Calibri" w:hAnsi="Times New Roman" w:cs="Times New Roman"/>
          <w:sz w:val="30"/>
          <w:szCs w:val="30"/>
        </w:rPr>
        <w:t>В</w:t>
      </w:r>
      <w:r w:rsidR="00DF7746">
        <w:rPr>
          <w:rFonts w:ascii="Times New Roman" w:eastAsia="Calibri" w:hAnsi="Times New Roman" w:cs="Times New Roman"/>
          <w:sz w:val="30"/>
          <w:szCs w:val="30"/>
        </w:rPr>
        <w:t xml:space="preserve">сего потерпевшей было нанесено не менее 10 ударов, в том числе и бытовыми предметами (кочергой и совком), в результате которых последней причинены побои и телесные повреждения, не повлекшие за собой кратковременного расстройства здоровья или незначительной </w:t>
      </w:r>
      <w:r w:rsidR="00614925">
        <w:rPr>
          <w:rFonts w:ascii="Times New Roman" w:eastAsia="Calibri" w:hAnsi="Times New Roman" w:cs="Times New Roman"/>
          <w:sz w:val="30"/>
          <w:szCs w:val="30"/>
        </w:rPr>
        <w:t xml:space="preserve">стойкой </w:t>
      </w:r>
      <w:r w:rsidR="00DF7746">
        <w:rPr>
          <w:rFonts w:ascii="Times New Roman" w:eastAsia="Calibri" w:hAnsi="Times New Roman" w:cs="Times New Roman"/>
          <w:sz w:val="30"/>
          <w:szCs w:val="30"/>
        </w:rPr>
        <w:t xml:space="preserve">утраты трудоспособности. Обвиняемый свою вину в совершённом преступлении признал и </w:t>
      </w:r>
      <w:r w:rsidR="00614925">
        <w:rPr>
          <w:rFonts w:ascii="Times New Roman" w:eastAsia="Calibri" w:hAnsi="Times New Roman" w:cs="Times New Roman"/>
          <w:sz w:val="30"/>
          <w:szCs w:val="30"/>
        </w:rPr>
        <w:t>по</w:t>
      </w:r>
      <w:r w:rsidR="00DF7746">
        <w:rPr>
          <w:rFonts w:ascii="Times New Roman" w:eastAsia="Calibri" w:hAnsi="Times New Roman" w:cs="Times New Roman"/>
          <w:sz w:val="30"/>
          <w:szCs w:val="30"/>
        </w:rPr>
        <w:t xml:space="preserve">казал, что телесные повреждения наносил в ходе домашних конфликтов на фоне ревности. </w:t>
      </w:r>
      <w:r w:rsidR="00614925">
        <w:rPr>
          <w:rFonts w:ascii="Times New Roman" w:eastAsia="Calibri" w:hAnsi="Times New Roman" w:cs="Times New Roman"/>
          <w:sz w:val="30"/>
          <w:szCs w:val="30"/>
        </w:rPr>
        <w:t>Катализировал</w:t>
      </w:r>
      <w:r w:rsidR="00DF7746">
        <w:rPr>
          <w:rFonts w:ascii="Times New Roman" w:eastAsia="Calibri" w:hAnsi="Times New Roman" w:cs="Times New Roman"/>
          <w:sz w:val="30"/>
          <w:szCs w:val="30"/>
        </w:rPr>
        <w:t xml:space="preserve"> конфликт</w:t>
      </w:r>
      <w:r w:rsidR="007D2A47">
        <w:rPr>
          <w:rFonts w:ascii="Times New Roman" w:eastAsia="Calibri" w:hAnsi="Times New Roman" w:cs="Times New Roman"/>
          <w:sz w:val="30"/>
          <w:szCs w:val="30"/>
        </w:rPr>
        <w:t xml:space="preserve">ы </w:t>
      </w:r>
      <w:r w:rsidR="00DF7746">
        <w:rPr>
          <w:rFonts w:ascii="Times New Roman" w:eastAsia="Calibri" w:hAnsi="Times New Roman" w:cs="Times New Roman"/>
          <w:sz w:val="30"/>
          <w:szCs w:val="30"/>
        </w:rPr>
        <w:t>в каждом случае алкоголь.</w:t>
      </w:r>
    </w:p>
    <w:p w:rsidR="00587584" w:rsidRPr="00587584" w:rsidRDefault="00DF7746" w:rsidP="00DF7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учетом представленных государственным обвинителем доказательств</w:t>
      </w:r>
      <w:r w:rsidR="000C62BB">
        <w:rPr>
          <w:rFonts w:ascii="Times New Roman" w:eastAsia="Calibri" w:hAnsi="Times New Roman" w:cs="Times New Roman"/>
          <w:sz w:val="30"/>
          <w:szCs w:val="30"/>
        </w:rPr>
        <w:t>,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A44B0">
        <w:rPr>
          <w:rFonts w:ascii="Times New Roman" w:eastAsia="Calibri" w:hAnsi="Times New Roman" w:cs="Times New Roman"/>
          <w:sz w:val="30"/>
          <w:szCs w:val="30"/>
        </w:rPr>
        <w:t>суд Ушачского района постановил</w:t>
      </w:r>
      <w:r w:rsidR="00587584" w:rsidRPr="00587584">
        <w:rPr>
          <w:rFonts w:ascii="Times New Roman" w:eastAsia="Calibri" w:hAnsi="Times New Roman" w:cs="Times New Roman"/>
          <w:sz w:val="30"/>
          <w:szCs w:val="30"/>
        </w:rPr>
        <w:t xml:space="preserve"> обвинительный приговор.</w:t>
      </w:r>
    </w:p>
    <w:p w:rsidR="006F627F" w:rsidRDefault="00587584" w:rsidP="00AD22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4F4C3B">
        <w:rPr>
          <w:rFonts w:ascii="Times New Roman" w:eastAsia="Calibri" w:hAnsi="Times New Roman" w:cs="Times New Roman"/>
          <w:sz w:val="30"/>
          <w:szCs w:val="30"/>
        </w:rPr>
        <w:t xml:space="preserve">На основании </w:t>
      </w:r>
      <w:r w:rsidR="00EF0E48">
        <w:rPr>
          <w:rFonts w:ascii="Times New Roman" w:eastAsia="Calibri" w:hAnsi="Times New Roman" w:cs="Times New Roman"/>
          <w:sz w:val="30"/>
          <w:szCs w:val="30"/>
        </w:rPr>
        <w:t>ч.</w:t>
      </w:r>
      <w:r w:rsidR="00D461C8">
        <w:rPr>
          <w:rFonts w:ascii="Times New Roman" w:eastAsia="Calibri" w:hAnsi="Times New Roman" w:cs="Times New Roman"/>
          <w:sz w:val="30"/>
          <w:szCs w:val="30"/>
        </w:rPr>
        <w:t>1</w:t>
      </w:r>
      <w:r w:rsidR="00EF0E4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BA019B">
        <w:rPr>
          <w:rFonts w:ascii="Times New Roman" w:eastAsia="Calibri" w:hAnsi="Times New Roman" w:cs="Times New Roman"/>
          <w:sz w:val="30"/>
          <w:szCs w:val="30"/>
        </w:rPr>
        <w:t>ст.</w:t>
      </w:r>
      <w:r w:rsidR="00D461C8">
        <w:rPr>
          <w:rFonts w:ascii="Times New Roman" w:eastAsia="Calibri" w:hAnsi="Times New Roman" w:cs="Times New Roman"/>
          <w:sz w:val="30"/>
          <w:szCs w:val="30"/>
        </w:rPr>
        <w:t>1</w:t>
      </w:r>
      <w:r w:rsidR="009A07C7">
        <w:rPr>
          <w:rFonts w:ascii="Times New Roman" w:eastAsia="Calibri" w:hAnsi="Times New Roman" w:cs="Times New Roman"/>
          <w:sz w:val="30"/>
          <w:szCs w:val="30"/>
        </w:rPr>
        <w:t>54</w:t>
      </w:r>
      <w:r w:rsidR="00C0450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Уголовного кодекса Республики Белару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сь, </w:t>
      </w:r>
      <w:r w:rsidR="00B90403">
        <w:rPr>
          <w:rFonts w:ascii="Times New Roman" w:eastAsia="Calibri" w:hAnsi="Times New Roman" w:cs="Times New Roman"/>
          <w:sz w:val="30"/>
          <w:szCs w:val="30"/>
        </w:rPr>
        <w:t>с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учетом личности обвиняем</w:t>
      </w:r>
      <w:r w:rsidR="004F4C3B" w:rsidRPr="004F4C3B">
        <w:rPr>
          <w:rFonts w:ascii="Times New Roman" w:eastAsia="Calibri" w:hAnsi="Times New Roman" w:cs="Times New Roman"/>
          <w:sz w:val="30"/>
          <w:szCs w:val="30"/>
        </w:rPr>
        <w:t>ого</w:t>
      </w:r>
      <w:r w:rsidR="001A44B0" w:rsidRPr="004F4C3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4F4C3B">
        <w:rPr>
          <w:rFonts w:ascii="Times New Roman" w:eastAsia="Calibri" w:hAnsi="Times New Roman" w:cs="Times New Roman"/>
          <w:sz w:val="30"/>
          <w:szCs w:val="30"/>
        </w:rPr>
        <w:t>и иных обстоятельств дела,</w:t>
      </w:r>
      <w:r w:rsidR="00B904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не отбытого наказания по предыдущему приговору, судом окончательно </w:t>
      </w:r>
      <w:r w:rsidR="007D2A47">
        <w:rPr>
          <w:rFonts w:ascii="Times New Roman" w:eastAsia="Calibri" w:hAnsi="Times New Roman" w:cs="Times New Roman"/>
          <w:sz w:val="30"/>
          <w:szCs w:val="30"/>
        </w:rPr>
        <w:t xml:space="preserve">по совокупности приговоров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назначено 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наказание в виде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ограничения свободы с направлением в исправительное учреждение открытого типа 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на срок </w:t>
      </w:r>
      <w:r w:rsidR="009A07C7">
        <w:rPr>
          <w:rFonts w:ascii="Times New Roman" w:eastAsia="Calibri" w:hAnsi="Times New Roman" w:cs="Times New Roman"/>
          <w:sz w:val="30"/>
          <w:szCs w:val="30"/>
        </w:rPr>
        <w:t>1 год 6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 месяц</w:t>
      </w:r>
      <w:r w:rsidR="009A07C7">
        <w:rPr>
          <w:rFonts w:ascii="Times New Roman" w:eastAsia="Calibri" w:hAnsi="Times New Roman" w:cs="Times New Roman"/>
          <w:sz w:val="30"/>
          <w:szCs w:val="30"/>
        </w:rPr>
        <w:t>ев</w:t>
      </w:r>
      <w:r w:rsidR="007D2A47">
        <w:rPr>
          <w:rFonts w:ascii="Times New Roman" w:eastAsia="Calibri" w:hAnsi="Times New Roman" w:cs="Times New Roman"/>
          <w:sz w:val="30"/>
          <w:szCs w:val="30"/>
        </w:rPr>
        <w:t xml:space="preserve"> со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AD2269">
        <w:rPr>
          <w:rFonts w:ascii="Times New Roman" w:eastAsia="Calibri" w:hAnsi="Times New Roman" w:cs="Times New Roman"/>
          <w:sz w:val="30"/>
          <w:szCs w:val="30"/>
        </w:rPr>
        <w:t>штраф</w:t>
      </w:r>
      <w:r w:rsidR="007D2A47">
        <w:rPr>
          <w:rFonts w:ascii="Times New Roman" w:eastAsia="Calibri" w:hAnsi="Times New Roman" w:cs="Times New Roman"/>
          <w:sz w:val="30"/>
          <w:szCs w:val="30"/>
        </w:rPr>
        <w:t>ом</w:t>
      </w:r>
      <w:r w:rsidR="00AD2269">
        <w:rPr>
          <w:rFonts w:ascii="Times New Roman" w:eastAsia="Calibri" w:hAnsi="Times New Roman" w:cs="Times New Roman"/>
          <w:sz w:val="30"/>
          <w:szCs w:val="30"/>
        </w:rPr>
        <w:t xml:space="preserve"> в размере 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9374 рубля 03 копейки </w:t>
      </w:r>
      <w:r w:rsidR="007D2A47">
        <w:rPr>
          <w:rFonts w:ascii="Times New Roman" w:eastAsia="Calibri" w:hAnsi="Times New Roman" w:cs="Times New Roman"/>
          <w:sz w:val="30"/>
          <w:szCs w:val="30"/>
        </w:rPr>
        <w:t>с</w:t>
      </w:r>
      <w:r w:rsidR="009A07C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461C8">
        <w:rPr>
          <w:rFonts w:ascii="Times New Roman" w:eastAsia="Calibri" w:hAnsi="Times New Roman" w:cs="Times New Roman"/>
          <w:sz w:val="30"/>
          <w:szCs w:val="30"/>
        </w:rPr>
        <w:t>лишен</w:t>
      </w:r>
      <w:r w:rsidR="007D2A47">
        <w:rPr>
          <w:rFonts w:ascii="Times New Roman" w:eastAsia="Calibri" w:hAnsi="Times New Roman" w:cs="Times New Roman"/>
          <w:sz w:val="30"/>
          <w:szCs w:val="30"/>
        </w:rPr>
        <w:t>ем</w:t>
      </w:r>
      <w:bookmarkStart w:id="0" w:name="_GoBack"/>
      <w:bookmarkEnd w:id="0"/>
      <w:r w:rsidR="00D461C8">
        <w:rPr>
          <w:rFonts w:ascii="Times New Roman" w:eastAsia="Calibri" w:hAnsi="Times New Roman" w:cs="Times New Roman"/>
          <w:sz w:val="30"/>
          <w:szCs w:val="30"/>
        </w:rPr>
        <w:t xml:space="preserve"> права заниматься деятельностью, связанной с управлением транспортными средствами </w:t>
      </w:r>
      <w:r w:rsidR="009A07C7">
        <w:rPr>
          <w:rFonts w:ascii="Times New Roman" w:eastAsia="Calibri" w:hAnsi="Times New Roman" w:cs="Times New Roman"/>
          <w:sz w:val="30"/>
          <w:szCs w:val="30"/>
        </w:rPr>
        <w:t>на срок 4 года 9 месяцев 23 дня</w:t>
      </w:r>
      <w:r w:rsidR="00BA019B">
        <w:rPr>
          <w:rFonts w:ascii="Times New Roman" w:eastAsia="Calibri" w:hAnsi="Times New Roman" w:cs="Times New Roman"/>
          <w:sz w:val="30"/>
          <w:szCs w:val="30"/>
        </w:rPr>
        <w:t>.</w:t>
      </w:r>
    </w:p>
    <w:p w:rsidR="00614925" w:rsidRDefault="00614925" w:rsidP="00614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Кроме того, на основании ст.107 Уголовного кодекса Республики Беларусь к обвиняемому применены принудительные меры безопасности и лечения от хронического алкоголизма.</w:t>
      </w:r>
    </w:p>
    <w:p w:rsidR="00B90403" w:rsidRDefault="00B90403" w:rsidP="004F4C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Приговор суда </w:t>
      </w:r>
      <w:r w:rsidR="00D461C8">
        <w:rPr>
          <w:rFonts w:ascii="Times New Roman" w:eastAsia="Calibri" w:hAnsi="Times New Roman" w:cs="Times New Roman"/>
          <w:sz w:val="30"/>
          <w:szCs w:val="30"/>
        </w:rPr>
        <w:t xml:space="preserve">вступил </w:t>
      </w:r>
      <w:r>
        <w:rPr>
          <w:rFonts w:ascii="Times New Roman" w:eastAsia="Calibri" w:hAnsi="Times New Roman" w:cs="Times New Roman"/>
          <w:sz w:val="30"/>
          <w:szCs w:val="30"/>
        </w:rPr>
        <w:t>в законную силу.</w:t>
      </w:r>
    </w:p>
    <w:p w:rsidR="001A44B0" w:rsidRDefault="001A44B0" w:rsidP="00AC01C4">
      <w:pPr>
        <w:spacing w:after="0" w:line="240" w:lineRule="exact"/>
        <w:contextualSpacing/>
        <w:rPr>
          <w:rFonts w:ascii="Times New Roman" w:hAnsi="Times New Roman" w:cs="Times New Roman"/>
          <w:sz w:val="30"/>
          <w:szCs w:val="30"/>
        </w:rPr>
      </w:pPr>
    </w:p>
    <w:p w:rsidR="001A44B0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прокурора</w:t>
      </w:r>
    </w:p>
    <w:p w:rsidR="00AC01C4" w:rsidRDefault="001A44B0" w:rsidP="001A44B0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Ушачского района</w:t>
      </w:r>
    </w:p>
    <w:p w:rsidR="001A44B0" w:rsidRDefault="001A44B0" w:rsidP="001A44B0">
      <w:pPr>
        <w:spacing w:after="0" w:line="120" w:lineRule="exact"/>
        <w:rPr>
          <w:rFonts w:ascii="Times New Roman" w:hAnsi="Times New Roman" w:cs="Times New Roman"/>
          <w:sz w:val="30"/>
          <w:szCs w:val="30"/>
        </w:rPr>
      </w:pPr>
    </w:p>
    <w:p w:rsidR="001A44B0" w:rsidRPr="004071B3" w:rsidRDefault="00EF0E48" w:rsidP="001A44B0">
      <w:pPr>
        <w:tabs>
          <w:tab w:val="left" w:pos="6804"/>
        </w:tabs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младший советник юстиции</w:t>
      </w:r>
      <w:r w:rsidR="001A44B0">
        <w:rPr>
          <w:rFonts w:ascii="Times New Roman" w:hAnsi="Times New Roman" w:cs="Times New Roman"/>
          <w:sz w:val="30"/>
          <w:szCs w:val="30"/>
        </w:rPr>
        <w:tab/>
        <w:t>Р.А.Гурчёнок</w:t>
      </w:r>
    </w:p>
    <w:sectPr w:rsidR="001A44B0" w:rsidRPr="004071B3" w:rsidSect="006A4F4D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8E" w:rsidRDefault="00C40F8E">
      <w:pPr>
        <w:spacing w:after="0" w:line="240" w:lineRule="auto"/>
      </w:pPr>
      <w:r>
        <w:separator/>
      </w:r>
    </w:p>
  </w:endnote>
  <w:endnote w:type="continuationSeparator" w:id="0">
    <w:p w:rsidR="00C40F8E" w:rsidRDefault="00C4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8E" w:rsidRDefault="00C40F8E">
      <w:pPr>
        <w:spacing w:after="0" w:line="240" w:lineRule="auto"/>
      </w:pPr>
      <w:r>
        <w:separator/>
      </w:r>
    </w:p>
  </w:footnote>
  <w:footnote w:type="continuationSeparator" w:id="0">
    <w:p w:rsidR="00C40F8E" w:rsidRDefault="00C40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3687377"/>
      <w:docPartObj>
        <w:docPartGallery w:val="Page Numbers (Top of Page)"/>
        <w:docPartUnique/>
      </w:docPartObj>
    </w:sdtPr>
    <w:sdtEndPr/>
    <w:sdtContent>
      <w:p w:rsidR="00215C8E" w:rsidRDefault="001D65C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746">
          <w:rPr>
            <w:noProof/>
          </w:rPr>
          <w:t>2</w:t>
        </w:r>
        <w:r>
          <w:fldChar w:fldCharType="end"/>
        </w:r>
      </w:p>
    </w:sdtContent>
  </w:sdt>
  <w:p w:rsidR="00215C8E" w:rsidRDefault="007D2A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1C4"/>
    <w:rsid w:val="00031E65"/>
    <w:rsid w:val="000C62BB"/>
    <w:rsid w:val="000E5593"/>
    <w:rsid w:val="000F2407"/>
    <w:rsid w:val="00181012"/>
    <w:rsid w:val="001A44B0"/>
    <w:rsid w:val="001A75FA"/>
    <w:rsid w:val="001D01DB"/>
    <w:rsid w:val="001D65C9"/>
    <w:rsid w:val="001F38B2"/>
    <w:rsid w:val="00217DAB"/>
    <w:rsid w:val="002A5DB5"/>
    <w:rsid w:val="00316FB8"/>
    <w:rsid w:val="00441BD3"/>
    <w:rsid w:val="00492B54"/>
    <w:rsid w:val="004B18F4"/>
    <w:rsid w:val="004D506A"/>
    <w:rsid w:val="004F169A"/>
    <w:rsid w:val="004F4C3B"/>
    <w:rsid w:val="005053AF"/>
    <w:rsid w:val="00512D6A"/>
    <w:rsid w:val="005618D1"/>
    <w:rsid w:val="00587584"/>
    <w:rsid w:val="0058773E"/>
    <w:rsid w:val="00590959"/>
    <w:rsid w:val="00605724"/>
    <w:rsid w:val="00614925"/>
    <w:rsid w:val="006227DB"/>
    <w:rsid w:val="00656942"/>
    <w:rsid w:val="006A4F4D"/>
    <w:rsid w:val="006F627F"/>
    <w:rsid w:val="00771906"/>
    <w:rsid w:val="007D2A47"/>
    <w:rsid w:val="0080374C"/>
    <w:rsid w:val="00816873"/>
    <w:rsid w:val="00835D77"/>
    <w:rsid w:val="008A4418"/>
    <w:rsid w:val="008B4793"/>
    <w:rsid w:val="00910BFC"/>
    <w:rsid w:val="00923CF7"/>
    <w:rsid w:val="009A07C7"/>
    <w:rsid w:val="009C02AF"/>
    <w:rsid w:val="009C7058"/>
    <w:rsid w:val="009D3645"/>
    <w:rsid w:val="00A22C2C"/>
    <w:rsid w:val="00A46C6C"/>
    <w:rsid w:val="00A57600"/>
    <w:rsid w:val="00AA64F8"/>
    <w:rsid w:val="00AC01C4"/>
    <w:rsid w:val="00AD2269"/>
    <w:rsid w:val="00B16734"/>
    <w:rsid w:val="00B24A66"/>
    <w:rsid w:val="00B90403"/>
    <w:rsid w:val="00BA019B"/>
    <w:rsid w:val="00BE0F48"/>
    <w:rsid w:val="00BE6B21"/>
    <w:rsid w:val="00C0450D"/>
    <w:rsid w:val="00C105F9"/>
    <w:rsid w:val="00C40F8E"/>
    <w:rsid w:val="00C42746"/>
    <w:rsid w:val="00C5260F"/>
    <w:rsid w:val="00C878E4"/>
    <w:rsid w:val="00D02440"/>
    <w:rsid w:val="00D361E4"/>
    <w:rsid w:val="00D406BF"/>
    <w:rsid w:val="00D461C8"/>
    <w:rsid w:val="00D74D7F"/>
    <w:rsid w:val="00D9756B"/>
    <w:rsid w:val="00DF7746"/>
    <w:rsid w:val="00E54E0E"/>
    <w:rsid w:val="00EF0E48"/>
    <w:rsid w:val="00EF310F"/>
    <w:rsid w:val="00F646A7"/>
    <w:rsid w:val="00F72C91"/>
    <w:rsid w:val="00F76B24"/>
    <w:rsid w:val="00FB0690"/>
    <w:rsid w:val="00FB5321"/>
    <w:rsid w:val="00FB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C7FB"/>
  <w15:docId w15:val="{870BAEE6-343F-40C8-8CD7-FBB33D2F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1C4"/>
  </w:style>
  <w:style w:type="paragraph" w:styleId="a5">
    <w:name w:val="Balloon Text"/>
    <w:basedOn w:val="a"/>
    <w:link w:val="a6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18101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810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Вержбович Ольга Яковлевна</dc:creator>
  <cp:lastModifiedBy>Гурчёнок Роман Александрович</cp:lastModifiedBy>
  <cp:revision>4</cp:revision>
  <cp:lastPrinted>2026-09-30T12:24:00Z</cp:lastPrinted>
  <dcterms:created xsi:type="dcterms:W3CDTF">2026-09-30T06:40:00Z</dcterms:created>
  <dcterms:modified xsi:type="dcterms:W3CDTF">2026-09-30T12:33:00Z</dcterms:modified>
</cp:coreProperties>
</file>