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4571" w:rsidRPr="00074571" w:rsidRDefault="00C80791" w:rsidP="00074571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   Движение- это жизнь!</w:t>
      </w:r>
      <w:bookmarkStart w:id="0" w:name="_GoBack"/>
      <w:bookmarkEnd w:id="0"/>
    </w:p>
    <w:p w:rsidR="00074571" w:rsidRPr="00074571" w:rsidRDefault="00074571" w:rsidP="00074571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Значение двигательной активности трудно переоценить, т. к. именно она поддерживает организм в рабочем состоянии, позволяет человеку чувствовать себя хорошо. </w:t>
      </w:r>
    </w:p>
    <w:p w:rsidR="00074571" w:rsidRPr="00074571" w:rsidRDefault="00074571" w:rsidP="00074571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«Мне некогда заниматься спортом» — таков ответ большинства людей, когда им говорят о недостатке физической работы. Однако вовсе необязательно выделять по 2-3 часа ежедневно на упражнения. Обеспечить себя необходимой «дозой» движения можно и с помощью прогулок.</w:t>
      </w:r>
    </w:p>
    <w:p w:rsidR="00074571" w:rsidRPr="00074571" w:rsidRDefault="00074571" w:rsidP="00074571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Например, если работа находится в 20 минутах ходьбы, можно дойти до нее, а не ехать на автобусе 2-3 остановки. Очень полезны прогулки перед сном. Вечерний воздух очистит мысли, позволит успокоиться, снимет дневное напряжение. Сон будет крепким и здоровым</w:t>
      </w:r>
    </w:p>
    <w:p w:rsidR="00074571" w:rsidRPr="00074571" w:rsidRDefault="00074571" w:rsidP="00074571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Не стоит отправляться на улицу сразу же после еды. В этом случае процесс пищеварения будет затруднен. Необходимо выждать 50-60 минут, чтобы завершилась первая фаза. Можно составить режим двигательной активности в течение дня. Например, небольшая прогулка с утра, чтобы взбодриться, потом в обеденный перерыв или после работы. И вечерняя, перед сном. В этом случае достаточно будет 10-15 минут в каждый «заход».</w:t>
      </w:r>
    </w:p>
    <w:p w:rsidR="00074571" w:rsidRPr="00074571" w:rsidRDefault="00074571" w:rsidP="00074571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Правильная организация двигательной активности Оптимальный уровень физической нагрузки – дело индивидуальное. Чрезмерный или недостаточный уровень активности не даст оздоровительного результата и пользы не принесет. Очень важно это понимать, чтобы правильно дозировать нагрузку.</w:t>
      </w:r>
    </w:p>
    <w:p w:rsidR="00074571" w:rsidRPr="00074571" w:rsidRDefault="00074571" w:rsidP="00074571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Для компенсации двигательного дефицита человеку следует уделять занятиям физической культурой как минимум 10 часов </w:t>
      </w: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</w:t>
      </w: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неделю (ходьба, бег, плавание, езда на велосипеде, спортивные игры с частотой пульса до 120-150 </w:t>
      </w:r>
      <w:proofErr w:type="gramStart"/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ударов  минуту</w:t>
      </w:r>
      <w:proofErr w:type="gramEnd"/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).</w:t>
      </w:r>
    </w:p>
    <w:p w:rsidR="00074571" w:rsidRPr="00074571" w:rsidRDefault="00074571" w:rsidP="00074571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Существует несколько принципов, которые позволят правильно организовать физическую активность. Все они используются при построении тренировочного процесса. Главных всего три:</w:t>
      </w:r>
    </w:p>
    <w:p w:rsidR="00074571" w:rsidRPr="00074571" w:rsidRDefault="00074571" w:rsidP="00074571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74571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Постепенность.</w:t>
      </w: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Неподготовленному человеку нужно начинать с малых нагрузок. Если сразу пытаться большой вес или пробежать большую дистанцию, можно нанести значительный вред своему организму. Повышение двигательной активности должно происходить плавно.</w:t>
      </w:r>
    </w:p>
    <w:p w:rsidR="00074571" w:rsidRPr="00074571" w:rsidRDefault="00074571" w:rsidP="00074571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74571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Последовательность.</w:t>
      </w: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Очень многогранный принцип. Сначала необходимо знать основы, или наработать базу, или научиться правильно выполнять упражнения, а лишь потом переходить к комплексным элементам. Если коротко, то это принцип «от простого к сложному».</w:t>
      </w:r>
    </w:p>
    <w:p w:rsidR="00074571" w:rsidRPr="00074571" w:rsidRDefault="00074571" w:rsidP="00074571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74571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lastRenderedPageBreak/>
        <w:t>Регулярность и систематичность.</w:t>
      </w: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Если заниматься неделю, а потом забросить дело на месяц, то эффекта от этого не будет. Организм становится сильнее и выносливее только при условии регулярных нагрузок. Тренированный организм может быстро приспосабливаться к меняющимся условиям, включать резервы, экономно расходовать силы и т. д. А самое главное – он дольше остается активным, подвижным, а значит, и живым.</w:t>
      </w:r>
    </w:p>
    <w:p w:rsidR="00074571" w:rsidRDefault="00074571" w:rsidP="00074571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</w:p>
    <w:p w:rsidR="00074571" w:rsidRPr="00074571" w:rsidRDefault="00074571" w:rsidP="00074571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Инструктор-</w:t>
      </w:r>
      <w:proofErr w:type="spellStart"/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валеолог</w:t>
      </w:r>
      <w:proofErr w:type="spellEnd"/>
      <w:r w:rsidRPr="00074571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                               А.В. Никитенко</w:t>
      </w:r>
    </w:p>
    <w:p w:rsidR="00F503DA" w:rsidRDefault="00F503DA"/>
    <w:sectPr w:rsidR="00F503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C21"/>
    <w:rsid w:val="00074571"/>
    <w:rsid w:val="000C6C21"/>
    <w:rsid w:val="00C80791"/>
    <w:rsid w:val="00F50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71985"/>
  <w15:chartTrackingRefBased/>
  <w15:docId w15:val="{00180959-318C-44FA-B690-191332D81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682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4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1232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413</Words>
  <Characters>2358</Characters>
  <Application>Microsoft Office Word</Application>
  <DocSecurity>0</DocSecurity>
  <Lines>19</Lines>
  <Paragraphs>5</Paragraphs>
  <ScaleCrop>false</ScaleCrop>
  <Company/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2025-06-11T07:02:00Z</dcterms:created>
  <dcterms:modified xsi:type="dcterms:W3CDTF">2025-06-11T07:08:00Z</dcterms:modified>
</cp:coreProperties>
</file>