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B7" w:rsidRPr="00A318C1" w:rsidRDefault="000235B7" w:rsidP="000235B7">
      <w:pPr>
        <w:pStyle w:val="titlencpi"/>
        <w:ind w:right="1"/>
        <w:jc w:val="center"/>
      </w:pPr>
      <w:r w:rsidRPr="00A318C1">
        <w:t>Изменения в сфере поддержки людей с инвалидностью</w:t>
      </w:r>
    </w:p>
    <w:p w:rsidR="000235B7" w:rsidRPr="00A318C1" w:rsidRDefault="000235B7">
      <w:pPr>
        <w:pStyle w:val="newncpi"/>
        <w:rPr>
          <w:sz w:val="28"/>
          <w:szCs w:val="28"/>
        </w:rPr>
      </w:pPr>
      <w:r w:rsidRPr="00A318C1">
        <w:rPr>
          <w:sz w:val="28"/>
          <w:szCs w:val="28"/>
        </w:rPr>
        <w:t>6 января 2023 года вступил в силу Закон «О правах инвалидов и их социальной интеграции». Закон является комплексным документом, в который интегрированы нормы законов «О социальной защите инвалидов в Республике Беларусь» и «О предупреждении инвалидности и реабилитации инвалидов», положения Конституции Республики Беларусь и Конвенции о правах инвалидов, которая ратифицирована в 2016 году.</w:t>
      </w:r>
    </w:p>
    <w:p w:rsidR="000235B7" w:rsidRPr="00A318C1" w:rsidRDefault="000235B7">
      <w:pPr>
        <w:pStyle w:val="newncpi"/>
        <w:rPr>
          <w:sz w:val="28"/>
          <w:szCs w:val="28"/>
        </w:rPr>
      </w:pPr>
      <w:r w:rsidRPr="00A318C1">
        <w:rPr>
          <w:bCs/>
          <w:sz w:val="28"/>
          <w:szCs w:val="28"/>
        </w:rPr>
        <w:t>Правительством в развитие Закона принято 28 постановлений.</w:t>
      </w:r>
      <w:r w:rsidRPr="00A318C1">
        <w:rPr>
          <w:sz w:val="28"/>
          <w:szCs w:val="28"/>
        </w:rPr>
        <w:t xml:space="preserve"> Они вступили в силу одновременно с Законом.</w:t>
      </w:r>
    </w:p>
    <w:p w:rsidR="000235B7" w:rsidRPr="00A318C1" w:rsidRDefault="000235B7">
      <w:pPr>
        <w:pStyle w:val="newncpi"/>
        <w:rPr>
          <w:sz w:val="28"/>
          <w:szCs w:val="28"/>
        </w:rPr>
      </w:pPr>
      <w:r w:rsidRPr="00A318C1">
        <w:rPr>
          <w:bCs/>
          <w:sz w:val="28"/>
          <w:szCs w:val="28"/>
        </w:rPr>
        <w:t>Что изменилось для людей с инвалидностью?</w:t>
      </w:r>
    </w:p>
    <w:p w:rsidR="000235B7" w:rsidRPr="00A318C1" w:rsidRDefault="000235B7">
      <w:pPr>
        <w:pStyle w:val="newncpi"/>
        <w:rPr>
          <w:sz w:val="28"/>
          <w:szCs w:val="28"/>
        </w:rPr>
      </w:pPr>
      <w:r w:rsidRPr="00A318C1">
        <w:rPr>
          <w:sz w:val="28"/>
          <w:szCs w:val="28"/>
        </w:rPr>
        <w:t>* </w:t>
      </w:r>
      <w:r w:rsidRPr="00A318C1">
        <w:rPr>
          <w:bCs/>
          <w:sz w:val="28"/>
          <w:szCs w:val="28"/>
        </w:rPr>
        <w:t>Утверждены Правила обеспечения доступности для инвалидов</w:t>
      </w:r>
      <w:r w:rsidRPr="00A318C1">
        <w:rPr>
          <w:b/>
          <w:bCs/>
          <w:sz w:val="28"/>
          <w:szCs w:val="28"/>
        </w:rPr>
        <w:t xml:space="preserve"> </w:t>
      </w:r>
      <w:r w:rsidRPr="00A318C1">
        <w:rPr>
          <w:sz w:val="28"/>
          <w:szCs w:val="28"/>
        </w:rPr>
        <w:t xml:space="preserve">объектов социальной, транспортной и производственной инфраструктуры, транспортных средств и оказываемых услуг, оценки уровня их доступности и </w:t>
      </w:r>
      <w:r w:rsidRPr="00A318C1">
        <w:rPr>
          <w:bCs/>
          <w:sz w:val="28"/>
          <w:szCs w:val="28"/>
        </w:rPr>
        <w:t>Правила обеспечения доступа и пользования</w:t>
      </w:r>
      <w:r w:rsidRPr="00A318C1">
        <w:rPr>
          <w:sz w:val="28"/>
          <w:szCs w:val="28"/>
        </w:rPr>
        <w:t xml:space="preserve"> инвалидами </w:t>
      </w:r>
      <w:r w:rsidRPr="00A318C1">
        <w:rPr>
          <w:bCs/>
          <w:sz w:val="28"/>
          <w:szCs w:val="28"/>
        </w:rPr>
        <w:t>жилыми помещениями</w:t>
      </w:r>
      <w:r w:rsidRPr="00A318C1">
        <w:rPr>
          <w:sz w:val="28"/>
          <w:szCs w:val="28"/>
        </w:rPr>
        <w:t>, вспомогательными помещениями в многоквартирных жилых домах, входами и выходами из многоквартирных жилых домов. Правила устанавливают, каким требованиям и критериям должны отвечать доступные для всех категорий инвалидов объекты.</w:t>
      </w:r>
    </w:p>
    <w:p w:rsidR="000235B7" w:rsidRPr="00A318C1" w:rsidRDefault="000235B7">
      <w:pPr>
        <w:pStyle w:val="newncpi"/>
        <w:rPr>
          <w:sz w:val="28"/>
          <w:szCs w:val="28"/>
        </w:rPr>
      </w:pPr>
      <w:r w:rsidRPr="00A318C1">
        <w:rPr>
          <w:sz w:val="28"/>
          <w:szCs w:val="28"/>
        </w:rPr>
        <w:t xml:space="preserve">- В части технических средств социальной реабилитации </w:t>
      </w:r>
      <w:r w:rsidRPr="00A318C1">
        <w:rPr>
          <w:bCs/>
          <w:sz w:val="28"/>
          <w:szCs w:val="28"/>
        </w:rPr>
        <w:t>расширен перечень категорий инвалидов, имеющих право на обеспечение средствами реабилитации</w:t>
      </w:r>
      <w:r w:rsidRPr="00A318C1">
        <w:rPr>
          <w:sz w:val="28"/>
          <w:szCs w:val="28"/>
        </w:rPr>
        <w:t xml:space="preserve"> бесплатно либо на льготных условиях.</w:t>
      </w:r>
    </w:p>
    <w:p w:rsidR="000235B7" w:rsidRPr="00A318C1" w:rsidRDefault="000235B7">
      <w:pPr>
        <w:pStyle w:val="newncpi"/>
        <w:rPr>
          <w:sz w:val="28"/>
          <w:szCs w:val="28"/>
        </w:rPr>
      </w:pPr>
      <w:r w:rsidRPr="00A318C1">
        <w:rPr>
          <w:sz w:val="28"/>
          <w:szCs w:val="28"/>
        </w:rPr>
        <w:t xml:space="preserve">Предусмотрена </w:t>
      </w:r>
      <w:r w:rsidRPr="00A318C1">
        <w:rPr>
          <w:bCs/>
          <w:sz w:val="28"/>
          <w:szCs w:val="28"/>
        </w:rPr>
        <w:t>выплата денежной компенсации</w:t>
      </w:r>
      <w:r w:rsidRPr="00A318C1">
        <w:rPr>
          <w:sz w:val="28"/>
          <w:szCs w:val="28"/>
        </w:rPr>
        <w:t xml:space="preserve"> затрат на отдельные средства реабилитации – всего 10 средств технической реабилитации. Иными словами, граждане могут при желании приобретать их самостоятельно, на свой выбор, при этом государство будет возмещать эти затраты.</w:t>
      </w:r>
    </w:p>
    <w:p w:rsidR="000235B7" w:rsidRPr="00A318C1" w:rsidRDefault="000235B7">
      <w:pPr>
        <w:pStyle w:val="newncpi"/>
        <w:rPr>
          <w:sz w:val="28"/>
          <w:szCs w:val="28"/>
        </w:rPr>
      </w:pPr>
      <w:r w:rsidRPr="00A318C1">
        <w:rPr>
          <w:sz w:val="28"/>
          <w:szCs w:val="28"/>
        </w:rPr>
        <w:t xml:space="preserve">-В развитие медицинской реабилитации Законом </w:t>
      </w:r>
      <w:r w:rsidRPr="00A318C1">
        <w:rPr>
          <w:bCs/>
          <w:sz w:val="28"/>
          <w:szCs w:val="28"/>
        </w:rPr>
        <w:t>в системе социального обслуживания введен новый тип учреждений</w:t>
      </w:r>
      <w:r w:rsidRPr="00A318C1">
        <w:rPr>
          <w:sz w:val="28"/>
          <w:szCs w:val="28"/>
        </w:rPr>
        <w:t xml:space="preserve"> – это центры социальной реабилитации, </w:t>
      </w:r>
      <w:proofErr w:type="spellStart"/>
      <w:r w:rsidRPr="00A318C1">
        <w:rPr>
          <w:sz w:val="28"/>
          <w:szCs w:val="28"/>
        </w:rPr>
        <w:t>абилитации</w:t>
      </w:r>
      <w:proofErr w:type="spellEnd"/>
      <w:r w:rsidRPr="00A318C1">
        <w:rPr>
          <w:sz w:val="28"/>
          <w:szCs w:val="28"/>
        </w:rPr>
        <w:t xml:space="preserve"> инвалидов. Определен </w:t>
      </w:r>
      <w:r w:rsidRPr="00A318C1">
        <w:rPr>
          <w:bCs/>
          <w:sz w:val="28"/>
          <w:szCs w:val="28"/>
        </w:rPr>
        <w:t>перечень социальных услуг</w:t>
      </w:r>
      <w:r w:rsidRPr="00A318C1">
        <w:rPr>
          <w:sz w:val="28"/>
          <w:szCs w:val="28"/>
        </w:rPr>
        <w:t>, предоставляемых данными центрами.</w:t>
      </w:r>
    </w:p>
    <w:p w:rsidR="000235B7" w:rsidRPr="00A318C1" w:rsidRDefault="000235B7">
      <w:pPr>
        <w:pStyle w:val="newncpi"/>
        <w:rPr>
          <w:sz w:val="28"/>
          <w:szCs w:val="28"/>
        </w:rPr>
      </w:pPr>
      <w:r w:rsidRPr="00A318C1">
        <w:rPr>
          <w:sz w:val="28"/>
          <w:szCs w:val="28"/>
        </w:rPr>
        <w:t>- </w:t>
      </w:r>
      <w:r w:rsidRPr="00A318C1">
        <w:rPr>
          <w:bCs/>
          <w:sz w:val="28"/>
          <w:szCs w:val="28"/>
        </w:rPr>
        <w:t xml:space="preserve">Предусмотрена возможность создания отделений реабилитации, </w:t>
      </w:r>
      <w:proofErr w:type="spellStart"/>
      <w:r w:rsidRPr="00A318C1">
        <w:rPr>
          <w:bCs/>
          <w:sz w:val="28"/>
          <w:szCs w:val="28"/>
        </w:rPr>
        <w:t>абилитации</w:t>
      </w:r>
      <w:proofErr w:type="spellEnd"/>
      <w:r w:rsidRPr="00A318C1">
        <w:rPr>
          <w:bCs/>
          <w:sz w:val="28"/>
          <w:szCs w:val="28"/>
        </w:rPr>
        <w:t xml:space="preserve"> на базе домов-интернатов</w:t>
      </w:r>
      <w:r w:rsidRPr="00A318C1">
        <w:rPr>
          <w:sz w:val="28"/>
          <w:szCs w:val="28"/>
        </w:rPr>
        <w:t>. Такой подход позволяет учитывать целевые запросы людей с инвалидностью на реабилитацию в конкретном регионе.</w:t>
      </w:r>
    </w:p>
    <w:p w:rsidR="000235B7" w:rsidRPr="00A318C1" w:rsidRDefault="000235B7">
      <w:pPr>
        <w:pStyle w:val="newncpi"/>
        <w:rPr>
          <w:sz w:val="28"/>
          <w:szCs w:val="28"/>
        </w:rPr>
      </w:pPr>
      <w:r w:rsidRPr="00A318C1">
        <w:rPr>
          <w:sz w:val="28"/>
          <w:szCs w:val="28"/>
        </w:rPr>
        <w:t xml:space="preserve">Курс социальной реабилитации – до месяца в году. Первоочередное право его пройти в отделениях реабилитации, </w:t>
      </w:r>
      <w:proofErr w:type="spellStart"/>
      <w:r w:rsidRPr="00A318C1">
        <w:rPr>
          <w:sz w:val="28"/>
          <w:szCs w:val="28"/>
        </w:rPr>
        <w:t>абилитации</w:t>
      </w:r>
      <w:proofErr w:type="spellEnd"/>
      <w:r w:rsidRPr="00A318C1">
        <w:rPr>
          <w:sz w:val="28"/>
          <w:szCs w:val="28"/>
        </w:rPr>
        <w:t> – у инвалидов I и II группы, которым инвалидность установили впервые, а в домах-интернатах – у детей-инвалидов.</w:t>
      </w:r>
    </w:p>
    <w:p w:rsidR="000235B7" w:rsidRPr="00A318C1" w:rsidRDefault="000235B7">
      <w:pPr>
        <w:pStyle w:val="newncpi"/>
        <w:rPr>
          <w:sz w:val="28"/>
          <w:szCs w:val="28"/>
        </w:rPr>
      </w:pPr>
      <w:r w:rsidRPr="00A318C1">
        <w:rPr>
          <w:sz w:val="28"/>
          <w:szCs w:val="28"/>
        </w:rPr>
        <w:t>-</w:t>
      </w:r>
      <w:r w:rsidRPr="00A318C1">
        <w:rPr>
          <w:bCs/>
          <w:sz w:val="28"/>
          <w:szCs w:val="28"/>
        </w:rPr>
        <w:t>Введена новая услуга персонального ассистента.</w:t>
      </w:r>
      <w:r w:rsidRPr="00A318C1">
        <w:rPr>
          <w:sz w:val="28"/>
          <w:szCs w:val="28"/>
        </w:rPr>
        <w:t xml:space="preserve"> Она будет учитывать индивидуальные запросы человека с инвалидностью, причем комплексно. К примеру, получателя услуги будут сопровождать в поликлинику, службу занятости, помогут в составлении резюме, заполнении документов и др.</w:t>
      </w:r>
    </w:p>
    <w:p w:rsidR="000235B7" w:rsidRPr="00A318C1" w:rsidRDefault="00A318C1">
      <w:pPr>
        <w:pStyle w:val="newncpi"/>
        <w:rPr>
          <w:sz w:val="28"/>
          <w:szCs w:val="28"/>
        </w:rPr>
      </w:pPr>
      <w:r w:rsidRPr="00A318C1">
        <w:rPr>
          <w:sz w:val="28"/>
          <w:szCs w:val="28"/>
        </w:rPr>
        <w:t>- С</w:t>
      </w:r>
      <w:r w:rsidR="000235B7" w:rsidRPr="00A318C1">
        <w:rPr>
          <w:sz w:val="28"/>
          <w:szCs w:val="28"/>
        </w:rPr>
        <w:t xml:space="preserve">оздана </w:t>
      </w:r>
      <w:r w:rsidR="000235B7" w:rsidRPr="00A318C1">
        <w:rPr>
          <w:bCs/>
          <w:sz w:val="28"/>
          <w:szCs w:val="28"/>
        </w:rPr>
        <w:t>автоматизированная информационная система учета доступности объектов социальной инфраструктуры «Доступная среда»</w:t>
      </w:r>
      <w:r w:rsidR="000235B7" w:rsidRPr="00A318C1">
        <w:rPr>
          <w:sz w:val="28"/>
          <w:szCs w:val="28"/>
        </w:rPr>
        <w:t xml:space="preserve"> </w:t>
      </w:r>
      <w:r w:rsidR="000235B7" w:rsidRPr="00A318C1">
        <w:rPr>
          <w:sz w:val="28"/>
          <w:szCs w:val="28"/>
        </w:rPr>
        <w:lastRenderedPageBreak/>
        <w:t>(начнет свою работу с 2025 года). Сведения о доступных объектах будут размещаться на публичной кадастровой карте</w:t>
      </w:r>
      <w:bookmarkStart w:id="0" w:name="_GoBack"/>
      <w:bookmarkEnd w:id="0"/>
      <w:r w:rsidR="000235B7" w:rsidRPr="00A318C1">
        <w:rPr>
          <w:sz w:val="28"/>
          <w:szCs w:val="28"/>
        </w:rPr>
        <w:t xml:space="preserve"> в глобальной сети Интернет.</w:t>
      </w:r>
    </w:p>
    <w:p w:rsidR="000235B7" w:rsidRPr="00A318C1" w:rsidRDefault="00A318C1">
      <w:pPr>
        <w:pStyle w:val="newncpi"/>
        <w:rPr>
          <w:sz w:val="28"/>
          <w:szCs w:val="28"/>
        </w:rPr>
      </w:pPr>
      <w:r w:rsidRPr="00A318C1">
        <w:rPr>
          <w:sz w:val="28"/>
          <w:szCs w:val="28"/>
        </w:rPr>
        <w:t xml:space="preserve">- </w:t>
      </w:r>
      <w:r w:rsidR="000235B7" w:rsidRPr="00A318C1">
        <w:rPr>
          <w:sz w:val="28"/>
          <w:szCs w:val="28"/>
        </w:rPr>
        <w:t xml:space="preserve">Предусмотрен ряд новаций, направленных на </w:t>
      </w:r>
      <w:r w:rsidR="000235B7" w:rsidRPr="00A318C1">
        <w:rPr>
          <w:bCs/>
          <w:sz w:val="28"/>
          <w:szCs w:val="28"/>
        </w:rPr>
        <w:t>совершенствование механизма трудоустройства и занятости людей с инвалидностью</w:t>
      </w:r>
      <w:r w:rsidR="000235B7" w:rsidRPr="00A318C1">
        <w:rPr>
          <w:sz w:val="28"/>
          <w:szCs w:val="28"/>
        </w:rPr>
        <w:t>. Это квотирование рабочих мест для людей с инвалидностью (предусмотрено с 2025 года), а также увеличение срока адаптации к трудовой деятельности для инвалидов с интеллектуальными нарушениями до двух лет (ранее до 1 года).</w:t>
      </w:r>
    </w:p>
    <w:p w:rsidR="00A318C1" w:rsidRPr="00A318C1" w:rsidRDefault="00A318C1">
      <w:pPr>
        <w:pStyle w:val="newncpi"/>
        <w:rPr>
          <w:sz w:val="28"/>
          <w:szCs w:val="28"/>
        </w:rPr>
      </w:pPr>
    </w:p>
    <w:p w:rsidR="00A318C1" w:rsidRPr="00A318C1" w:rsidRDefault="00A318C1" w:rsidP="00A318C1">
      <w:pPr>
        <w:pStyle w:val="newncpi"/>
        <w:ind w:firstLine="0"/>
        <w:rPr>
          <w:sz w:val="28"/>
          <w:szCs w:val="28"/>
        </w:rPr>
      </w:pPr>
      <w:r w:rsidRPr="00A318C1">
        <w:rPr>
          <w:sz w:val="28"/>
          <w:szCs w:val="28"/>
        </w:rPr>
        <w:t>Заместитель прокурора района</w:t>
      </w:r>
    </w:p>
    <w:p w:rsidR="00A318C1" w:rsidRPr="00A318C1" w:rsidRDefault="00A318C1" w:rsidP="00A318C1">
      <w:pPr>
        <w:pStyle w:val="newncpi"/>
        <w:ind w:firstLine="0"/>
        <w:rPr>
          <w:sz w:val="28"/>
          <w:szCs w:val="28"/>
        </w:rPr>
      </w:pPr>
      <w:r w:rsidRPr="00A318C1">
        <w:rPr>
          <w:sz w:val="28"/>
          <w:szCs w:val="28"/>
        </w:rPr>
        <w:t>младший советник юстиции</w:t>
      </w:r>
      <w:r w:rsidRPr="00A318C1">
        <w:rPr>
          <w:sz w:val="28"/>
          <w:szCs w:val="28"/>
        </w:rPr>
        <w:tab/>
      </w:r>
      <w:r w:rsidRPr="00A318C1">
        <w:rPr>
          <w:sz w:val="28"/>
          <w:szCs w:val="28"/>
        </w:rPr>
        <w:tab/>
      </w:r>
      <w:r w:rsidRPr="00A318C1">
        <w:rPr>
          <w:sz w:val="28"/>
          <w:szCs w:val="28"/>
        </w:rPr>
        <w:tab/>
      </w:r>
      <w:r w:rsidRPr="00A318C1">
        <w:rPr>
          <w:sz w:val="28"/>
          <w:szCs w:val="28"/>
        </w:rPr>
        <w:tab/>
      </w:r>
      <w:r w:rsidRPr="00A318C1">
        <w:rPr>
          <w:sz w:val="28"/>
          <w:szCs w:val="28"/>
        </w:rPr>
        <w:tab/>
      </w:r>
      <w:proofErr w:type="spellStart"/>
      <w:r w:rsidRPr="00A318C1">
        <w:rPr>
          <w:sz w:val="28"/>
          <w:szCs w:val="28"/>
        </w:rPr>
        <w:t>Н.Ф.Оводнёва</w:t>
      </w:r>
      <w:proofErr w:type="spellEnd"/>
    </w:p>
    <w:p w:rsidR="000235B7" w:rsidRDefault="000235B7">
      <w:pPr>
        <w:pStyle w:val="newncpi"/>
      </w:pPr>
      <w:r>
        <w:t> </w:t>
      </w:r>
    </w:p>
    <w:p w:rsidR="00D97644" w:rsidRDefault="00D97644"/>
    <w:sectPr w:rsidR="00D97644" w:rsidSect="000235B7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F8" w:rsidRDefault="006744F8" w:rsidP="000235B7">
      <w:pPr>
        <w:spacing w:after="0" w:line="240" w:lineRule="auto"/>
      </w:pPr>
      <w:r>
        <w:separator/>
      </w:r>
    </w:p>
  </w:endnote>
  <w:endnote w:type="continuationSeparator" w:id="0">
    <w:p w:rsidR="006744F8" w:rsidRDefault="006744F8" w:rsidP="0002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F8" w:rsidRDefault="006744F8" w:rsidP="000235B7">
      <w:pPr>
        <w:spacing w:after="0" w:line="240" w:lineRule="auto"/>
      </w:pPr>
      <w:r>
        <w:separator/>
      </w:r>
    </w:p>
  </w:footnote>
  <w:footnote w:type="continuationSeparator" w:id="0">
    <w:p w:rsidR="006744F8" w:rsidRDefault="006744F8" w:rsidP="0002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5B7" w:rsidRDefault="000235B7" w:rsidP="00AF204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0235B7" w:rsidRDefault="000235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5B7" w:rsidRPr="000235B7" w:rsidRDefault="000235B7" w:rsidP="00AF204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235B7">
      <w:rPr>
        <w:rStyle w:val="a7"/>
        <w:rFonts w:ascii="Times New Roman" w:hAnsi="Times New Roman" w:cs="Times New Roman"/>
        <w:sz w:val="24"/>
      </w:rPr>
      <w:fldChar w:fldCharType="begin"/>
    </w:r>
    <w:r w:rsidRPr="000235B7">
      <w:rPr>
        <w:rStyle w:val="a7"/>
        <w:rFonts w:ascii="Times New Roman" w:hAnsi="Times New Roman" w:cs="Times New Roman"/>
        <w:sz w:val="24"/>
      </w:rPr>
      <w:instrText xml:space="preserve"> PAGE </w:instrText>
    </w:r>
    <w:r w:rsidRPr="000235B7">
      <w:rPr>
        <w:rStyle w:val="a7"/>
        <w:rFonts w:ascii="Times New Roman" w:hAnsi="Times New Roman" w:cs="Times New Roman"/>
        <w:sz w:val="24"/>
      </w:rPr>
      <w:fldChar w:fldCharType="separate"/>
    </w:r>
    <w:r w:rsidR="00A318C1">
      <w:rPr>
        <w:rStyle w:val="a7"/>
        <w:rFonts w:ascii="Times New Roman" w:hAnsi="Times New Roman" w:cs="Times New Roman"/>
        <w:noProof/>
        <w:sz w:val="24"/>
      </w:rPr>
      <w:t>2</w:t>
    </w:r>
    <w:r w:rsidRPr="000235B7">
      <w:rPr>
        <w:rStyle w:val="a7"/>
        <w:rFonts w:ascii="Times New Roman" w:hAnsi="Times New Roman" w:cs="Times New Roman"/>
        <w:sz w:val="24"/>
      </w:rPr>
      <w:fldChar w:fldCharType="end"/>
    </w:r>
  </w:p>
  <w:p w:rsidR="000235B7" w:rsidRPr="000235B7" w:rsidRDefault="000235B7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B7"/>
    <w:rsid w:val="000235B7"/>
    <w:rsid w:val="006744F8"/>
    <w:rsid w:val="00A318C1"/>
    <w:rsid w:val="00D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16095"/>
  <w15:chartTrackingRefBased/>
  <w15:docId w15:val="{ACFD0E1A-1F4E-4665-BE2E-B11C1DBC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235B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0235B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235B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23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35B7"/>
  </w:style>
  <w:style w:type="paragraph" w:styleId="a5">
    <w:name w:val="footer"/>
    <w:basedOn w:val="a"/>
    <w:link w:val="a6"/>
    <w:uiPriority w:val="99"/>
    <w:unhideWhenUsed/>
    <w:rsid w:val="00023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5B7"/>
  </w:style>
  <w:style w:type="character" w:styleId="a7">
    <w:name w:val="page number"/>
    <w:basedOn w:val="a0"/>
    <w:uiPriority w:val="99"/>
    <w:semiHidden/>
    <w:unhideWhenUsed/>
    <w:rsid w:val="000235B7"/>
  </w:style>
  <w:style w:type="table" w:styleId="a8">
    <w:name w:val="Table Grid"/>
    <w:basedOn w:val="a1"/>
    <w:uiPriority w:val="39"/>
    <w:rsid w:val="00023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2804</Characters>
  <Application>Microsoft Office Word</Application>
  <DocSecurity>0</DocSecurity>
  <Lines>49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 Наталья Федоровна</dc:creator>
  <cp:keywords/>
  <dc:description/>
  <cp:lastModifiedBy>Оводнева Наталья Федоровна</cp:lastModifiedBy>
  <cp:revision>1</cp:revision>
  <dcterms:created xsi:type="dcterms:W3CDTF">2023-03-30T09:20:00Z</dcterms:created>
  <dcterms:modified xsi:type="dcterms:W3CDTF">2023-03-30T09:37:00Z</dcterms:modified>
</cp:coreProperties>
</file>