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6D" w:rsidRPr="006B276D" w:rsidRDefault="006B276D" w:rsidP="006B276D">
      <w:pPr>
        <w:pStyle w:val="newncpi0"/>
        <w:spacing w:line="280" w:lineRule="exact"/>
        <w:jc w:val="center"/>
        <w:rPr>
          <w:b/>
          <w:sz w:val="30"/>
          <w:szCs w:val="30"/>
        </w:rPr>
      </w:pPr>
      <w:r w:rsidRPr="006B276D">
        <w:rPr>
          <w:b/>
          <w:sz w:val="30"/>
          <w:szCs w:val="30"/>
        </w:rPr>
        <w:t>ПЕРАЛІК</w:t>
      </w:r>
    </w:p>
    <w:p w:rsidR="006B276D" w:rsidRDefault="006B276D" w:rsidP="006B276D">
      <w:pPr>
        <w:pStyle w:val="newncpi0"/>
        <w:spacing w:line="280" w:lineRule="exact"/>
        <w:jc w:val="center"/>
        <w:rPr>
          <w:b/>
          <w:sz w:val="30"/>
          <w:szCs w:val="30"/>
        </w:rPr>
      </w:pPr>
      <w:r w:rsidRPr="006B276D">
        <w:rPr>
          <w:b/>
          <w:sz w:val="30"/>
          <w:szCs w:val="30"/>
        </w:rPr>
        <w:t>адміністрацыйных працэдур, якія ажыццяўляюцца Ушацкім раённым выканаўчым камітэтам у адпаведнасці з пастановай Савета Міністраў Рэспублікі Беларусь ад 24 верасня 2021 г. № 548 "Аб адміністрацыйных працэдурах, якія ажыццяўляюцца ў адносінах да суб'ектаў гаспадарання"</w:t>
      </w:r>
    </w:p>
    <w:p w:rsidR="005C03AA" w:rsidRPr="0002484E" w:rsidRDefault="005C03AA" w:rsidP="00707715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</w:p>
    <w:p w:rsidR="006B276D" w:rsidRPr="006B276D" w:rsidRDefault="006B276D" w:rsidP="006B276D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6B276D">
        <w:rPr>
          <w:rStyle w:val="number"/>
          <w:b/>
          <w:sz w:val="30"/>
          <w:szCs w:val="30"/>
        </w:rPr>
        <w:t>Служба "адно акно" Ушацкага раённага выканаўчага камітэта прыём дакументаў і выдачу рашэнняў па адміністрацыйных працэдурах ажыццяўляе:</w:t>
      </w:r>
    </w:p>
    <w:p w:rsidR="006B276D" w:rsidRPr="006B276D" w:rsidRDefault="006B276D" w:rsidP="006B276D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6B276D">
        <w:rPr>
          <w:rStyle w:val="number"/>
          <w:b/>
          <w:sz w:val="30"/>
          <w:szCs w:val="30"/>
        </w:rPr>
        <w:t>панядзелак - пятніца: 08.00 - 13.00, 14.00 - 17.00,</w:t>
      </w:r>
    </w:p>
    <w:p w:rsidR="006B276D" w:rsidRDefault="006B276D" w:rsidP="006B276D">
      <w:pPr>
        <w:pStyle w:val="newncpi0"/>
        <w:spacing w:line="280" w:lineRule="exact"/>
        <w:jc w:val="center"/>
        <w:rPr>
          <w:rStyle w:val="number"/>
          <w:b/>
          <w:sz w:val="30"/>
          <w:szCs w:val="30"/>
        </w:rPr>
      </w:pPr>
      <w:r w:rsidRPr="006B276D">
        <w:rPr>
          <w:rStyle w:val="number"/>
          <w:b/>
          <w:sz w:val="30"/>
          <w:szCs w:val="30"/>
        </w:rPr>
        <w:t xml:space="preserve">  (г.п. Ушачы, вул. Ленінская, 12, 1-шы паверх, тэл. 5-84-64)</w:t>
      </w:r>
    </w:p>
    <w:p w:rsidR="005C08C1" w:rsidRDefault="005C08C1" w:rsidP="00707715">
      <w:pPr>
        <w:pStyle w:val="newncpi0"/>
        <w:spacing w:after="120" w:line="280" w:lineRule="exact"/>
        <w:jc w:val="center"/>
        <w:rPr>
          <w:b/>
          <w:sz w:val="30"/>
          <w:szCs w:val="30"/>
        </w:rPr>
      </w:pPr>
    </w:p>
    <w:tbl>
      <w:tblPr>
        <w:tblW w:w="963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74"/>
        <w:gridCol w:w="4960"/>
        <w:gridCol w:w="7235"/>
        <w:gridCol w:w="7247"/>
        <w:gridCol w:w="7229"/>
      </w:tblGrid>
      <w:tr w:rsidR="00862DDB" w:rsidRPr="001B04F7" w:rsidTr="004514AF">
        <w:trPr>
          <w:gridAfter w:val="2"/>
          <w:wAfter w:w="2393" w:type="pct"/>
          <w:trHeight w:val="240"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DB" w:rsidRPr="001B04F7" w:rsidRDefault="006B276D" w:rsidP="0070771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  <w:r w:rsidRPr="006B276D">
              <w:rPr>
                <w:sz w:val="26"/>
                <w:szCs w:val="26"/>
              </w:rPr>
              <w:t xml:space="preserve"> адміністрацыйнай працэдуры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1B04F7" w:rsidRDefault="006B276D" w:rsidP="00707715">
            <w:pPr>
              <w:pStyle w:val="a3"/>
              <w:spacing w:before="0" w:beforeAutospacing="0" w:after="0" w:afterAutospacing="0" w:line="280" w:lineRule="exact"/>
              <w:jc w:val="center"/>
              <w:rPr>
                <w:sz w:val="26"/>
                <w:szCs w:val="26"/>
              </w:rPr>
            </w:pPr>
            <w:r w:rsidRPr="006B276D">
              <w:rPr>
                <w:sz w:val="26"/>
                <w:szCs w:val="26"/>
              </w:rPr>
              <w:t>Адказнае за ажыццяўленне адміністрацыйнай працэдуры структурнае падраздзяленне, прозвішча, імя работніка, пасада, нумар тэлефона кабінет, час працы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62DDB" w:rsidRPr="001B04F7" w:rsidRDefault="006B276D" w:rsidP="00707715">
            <w:pPr>
              <w:pStyle w:val="table10"/>
              <w:spacing w:line="280" w:lineRule="exact"/>
              <w:jc w:val="center"/>
              <w:rPr>
                <w:sz w:val="26"/>
                <w:szCs w:val="26"/>
              </w:rPr>
            </w:pPr>
            <w:r w:rsidRPr="006B276D">
              <w:rPr>
                <w:sz w:val="26"/>
                <w:szCs w:val="26"/>
              </w:rPr>
              <w:t>Пералік дакументаў і (або) звестак, якія прадстаўляюцца зацікаўленымі асобамі ва ўпаўнаважаны орган для ажыццяўлення адміністрацыйнай працэдуры</w:t>
            </w:r>
          </w:p>
        </w:tc>
      </w:tr>
      <w:tr w:rsidR="00D63C92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1B04F7" w:rsidRDefault="006B276D" w:rsidP="00707715">
            <w:pPr>
              <w:pStyle w:val="table10"/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6B276D">
              <w:rPr>
                <w:b/>
                <w:sz w:val="26"/>
                <w:szCs w:val="26"/>
              </w:rPr>
              <w:t>ГЛАВА 8. ГАНДАЛЬ, ГРАМАДСКІ ХАРЧАВАННЕ, БЫТАВОЕ АБСЛУГОЎВАННЕ НАСЕЛЬНІЦТВА, АБАРОНА ПРАВОЎ СПАЖЫВАЛЬНІКАЎ, РЭКЛАМНАЯ ДЗЕЙНАСЦЬ І ЗВАРОТ ДРУГОДЫХ РЭСУРСАЎ</w:t>
            </w:r>
          </w:p>
        </w:tc>
      </w:tr>
      <w:tr w:rsidR="00D63C92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1B04F7" w:rsidRDefault="00D63C92" w:rsidP="006B276D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t>8.3.1.</w:t>
            </w:r>
            <w:r w:rsidRPr="001B04F7">
              <w:rPr>
                <w:sz w:val="26"/>
                <w:szCs w:val="26"/>
              </w:rPr>
              <w:t xml:space="preserve"> </w:t>
            </w:r>
            <w:r w:rsidR="006B276D" w:rsidRPr="006B276D">
              <w:rPr>
                <w:sz w:val="26"/>
                <w:szCs w:val="26"/>
              </w:rPr>
              <w:t>Узгадненне маршруту руху і асартыментнага пераліку тавараў аўтамагазіна, у якім мяркуецца раздробны гандаль алкагольнымі напоямі на тэрыторыі сельскай мясцовасці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76D" w:rsidRPr="006B276D" w:rsidRDefault="006B276D" w:rsidP="006B276D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6B276D" w:rsidRPr="006B276D" w:rsidRDefault="006B276D" w:rsidP="006B276D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6B276D" w:rsidRPr="006B276D" w:rsidRDefault="006B276D" w:rsidP="006B276D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D63C92" w:rsidRPr="001B04F7" w:rsidRDefault="006B276D" w:rsidP="006B276D">
            <w:pPr>
              <w:spacing w:line="280" w:lineRule="exact"/>
              <w:ind w:right="106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76D" w:rsidRPr="006B276D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sz w:val="26"/>
                <w:szCs w:val="26"/>
              </w:rPr>
              <w:t>заяв</w:t>
            </w:r>
            <w:r w:rsidR="00080371">
              <w:rPr>
                <w:sz w:val="26"/>
                <w:szCs w:val="26"/>
              </w:rPr>
              <w:t>а</w:t>
            </w:r>
            <w:r w:rsidRPr="006B276D">
              <w:rPr>
                <w:sz w:val="26"/>
                <w:szCs w:val="26"/>
              </w:rPr>
              <w:t>, якая змяшчае звесткі, прадугледжаныя ў частцы першай пункта 5 артыкула 14 Закона Рэспублікі Беларусь "Аб асновах адміністрацыйных працэдур"</w:t>
            </w:r>
          </w:p>
          <w:p w:rsidR="006B276D" w:rsidRPr="006B276D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6B276D" w:rsidRPr="006B276D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sz w:val="26"/>
                <w:szCs w:val="26"/>
              </w:rPr>
              <w:t>маршрут руху аўтамагазіна</w:t>
            </w:r>
          </w:p>
          <w:p w:rsidR="006B276D" w:rsidRPr="006B276D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6B276D" w:rsidRPr="006B276D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sz w:val="26"/>
                <w:szCs w:val="26"/>
              </w:rPr>
              <w:t>асартыментны пералік тавараў аўтамагазіна</w:t>
            </w:r>
          </w:p>
          <w:p w:rsidR="006B276D" w:rsidRPr="006B276D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6B276D" w:rsidRPr="006B276D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sz w:val="26"/>
                <w:szCs w:val="26"/>
              </w:rPr>
              <w:t>Зацікаўленай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працэдур".</w:t>
            </w:r>
          </w:p>
          <w:p w:rsidR="006B276D" w:rsidRPr="00DA1EDE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:rsidR="00D63C92" w:rsidRPr="00DE0A1E" w:rsidRDefault="006B276D" w:rsidP="006B276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A1EDE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D63C92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D" w:rsidRPr="006B276D" w:rsidRDefault="006B276D" w:rsidP="006B276D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6B276D">
              <w:rPr>
                <w:b/>
                <w:sz w:val="26"/>
                <w:szCs w:val="26"/>
              </w:rPr>
              <w:t>Дакументы падаюцца ў службу "адно акно".</w:t>
            </w:r>
          </w:p>
          <w:p w:rsidR="006B276D" w:rsidRPr="006B276D" w:rsidRDefault="006B276D" w:rsidP="006B276D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6B276D">
              <w:rPr>
                <w:b/>
                <w:sz w:val="26"/>
                <w:szCs w:val="26"/>
              </w:rPr>
              <w:t>Тэрмін</w:t>
            </w:r>
            <w:r w:rsidRPr="006B276D">
              <w:rPr>
                <w:sz w:val="26"/>
                <w:szCs w:val="26"/>
              </w:rPr>
              <w:t xml:space="preserve"> </w:t>
            </w:r>
            <w:r w:rsidRPr="006B276D">
              <w:rPr>
                <w:b/>
                <w:sz w:val="26"/>
                <w:szCs w:val="26"/>
              </w:rPr>
              <w:t>ажыццяўлення</w:t>
            </w:r>
            <w:r w:rsidRPr="006B276D">
              <w:rPr>
                <w:sz w:val="26"/>
                <w:szCs w:val="26"/>
              </w:rPr>
              <w:t xml:space="preserve"> адміністрацыйнай працэдуры</w:t>
            </w:r>
            <w:r w:rsidRPr="006B276D">
              <w:rPr>
                <w:b/>
                <w:sz w:val="26"/>
                <w:szCs w:val="26"/>
              </w:rPr>
              <w:t xml:space="preserve"> 8.3.1 - 5 працоўных дзён.</w:t>
            </w:r>
          </w:p>
          <w:p w:rsidR="00D63C92" w:rsidRPr="001B04F7" w:rsidRDefault="006B276D" w:rsidP="006B276D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6B276D">
              <w:rPr>
                <w:b/>
                <w:sz w:val="26"/>
                <w:szCs w:val="26"/>
              </w:rPr>
              <w:t>Памер платы</w:t>
            </w:r>
            <w:r w:rsidRPr="006B276D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6B276D">
              <w:rPr>
                <w:b/>
                <w:sz w:val="26"/>
                <w:szCs w:val="26"/>
              </w:rPr>
              <w:t>бясплатна.</w:t>
            </w:r>
          </w:p>
        </w:tc>
      </w:tr>
      <w:tr w:rsidR="00920DC7" w:rsidRPr="001B04F7" w:rsidTr="00920DC7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C7" w:rsidRPr="00A92D07" w:rsidRDefault="00CC72F8" w:rsidP="00CC72F8">
            <w:pPr>
              <w:pStyle w:val="table10"/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CC72F8">
              <w:rPr>
                <w:b/>
                <w:sz w:val="26"/>
                <w:szCs w:val="26"/>
              </w:rPr>
              <w:lastRenderedPageBreak/>
              <w:t xml:space="preserve">8.3.2. </w:t>
            </w:r>
            <w:r w:rsidRPr="00CC72F8">
              <w:rPr>
                <w:sz w:val="26"/>
                <w:szCs w:val="26"/>
              </w:rPr>
              <w:t>Узгадненне пераліку тавараў, абавязковых да наяўнасці для рэалізацыі ў гандлёвым аб'екце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8" w:rsidRPr="006B276D" w:rsidRDefault="00CC72F8" w:rsidP="00CC72F8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CC72F8" w:rsidRPr="006B276D" w:rsidRDefault="00CC72F8" w:rsidP="00CC72F8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CC72F8" w:rsidRPr="006B276D" w:rsidRDefault="00CC72F8" w:rsidP="00CC72F8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920DC7" w:rsidRPr="00A92D07" w:rsidRDefault="00CC72F8" w:rsidP="00CC72F8">
            <w:pPr>
              <w:pStyle w:val="table10"/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8" w:rsidRDefault="008E5334" w:rsidP="00CC72F8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заява</w:t>
            </w:r>
            <w:r w:rsidR="00CC72F8" w:rsidRPr="00CC72F8">
              <w:rPr>
                <w:sz w:val="26"/>
                <w:szCs w:val="26"/>
              </w:rPr>
              <w:t xml:space="preserve"> аб узгадненні пераліку тавараў, абавязковых да наяўнасці для рэалізацыі ў гандлёвым аб'екце</w:t>
            </w:r>
          </w:p>
          <w:p w:rsidR="00CC72F8" w:rsidRPr="00CC72F8" w:rsidRDefault="00CC72F8" w:rsidP="00CC72F8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CC72F8" w:rsidRDefault="00CC72F8" w:rsidP="00CC72F8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CC72F8">
              <w:rPr>
                <w:sz w:val="26"/>
                <w:szCs w:val="26"/>
              </w:rPr>
              <w:t>пералік тавараў, абавязковых да наяўнасці для рэалізацыі ў гандлёвым аб'екце</w:t>
            </w:r>
          </w:p>
          <w:p w:rsidR="00CC72F8" w:rsidRPr="00CC72F8" w:rsidRDefault="00CC72F8" w:rsidP="00CC72F8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CC72F8" w:rsidRPr="00DA1EDE" w:rsidRDefault="00CC72F8" w:rsidP="00CC72F8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DA1EDE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21 кастрычніка 2022 г. № 63 "Аб зацвярджэнні рэгламенту адміністрацыйнай працэдуры",</w:t>
            </w:r>
          </w:p>
          <w:p w:rsidR="00920DC7" w:rsidRPr="00A92D07" w:rsidRDefault="00CC72F8" w:rsidP="00CC72F8">
            <w:pPr>
              <w:pStyle w:val="table10"/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DA1EDE">
              <w:rPr>
                <w:sz w:val="26"/>
                <w:szCs w:val="26"/>
              </w:rPr>
              <w:t>https://pravo.by/document/?guid=12551&amp;p0=W22238913&amp;p1=1&amp;p5=0)</w:t>
            </w:r>
          </w:p>
        </w:tc>
      </w:tr>
      <w:tr w:rsidR="00CC72F8" w:rsidRPr="001B04F7" w:rsidTr="00CC72F8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8" w:rsidRPr="00CC72F8" w:rsidRDefault="00CC72F8" w:rsidP="00CC72F8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CC72F8">
              <w:rPr>
                <w:b/>
                <w:sz w:val="26"/>
                <w:szCs w:val="26"/>
              </w:rPr>
              <w:t>Дакументы падаюцца ў аддзел эканомікі райвыканкама</w:t>
            </w:r>
          </w:p>
          <w:p w:rsidR="00CC72F8" w:rsidRPr="00CC72F8" w:rsidRDefault="00CC72F8" w:rsidP="00CC72F8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CC72F8">
              <w:rPr>
                <w:b/>
                <w:sz w:val="26"/>
                <w:szCs w:val="26"/>
              </w:rPr>
              <w:t xml:space="preserve">Тэрмін ажыццяўлення </w:t>
            </w:r>
            <w:r w:rsidRPr="00CC72F8">
              <w:rPr>
                <w:sz w:val="26"/>
                <w:szCs w:val="26"/>
              </w:rPr>
              <w:t>адміністрацыйнай працэдуры</w:t>
            </w:r>
            <w:r w:rsidRPr="00CC72F8">
              <w:rPr>
                <w:b/>
                <w:sz w:val="26"/>
                <w:szCs w:val="26"/>
              </w:rPr>
              <w:t xml:space="preserve"> 8.3.2 - 5 працоўных дзён</w:t>
            </w:r>
          </w:p>
          <w:p w:rsidR="00CC72F8" w:rsidRPr="00A92D07" w:rsidRDefault="00CC72F8" w:rsidP="00CC72F8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CC72F8">
              <w:rPr>
                <w:b/>
                <w:sz w:val="26"/>
                <w:szCs w:val="26"/>
              </w:rPr>
              <w:t xml:space="preserve">Памер платы, </w:t>
            </w:r>
            <w:r w:rsidRPr="00CC72F8">
              <w:rPr>
                <w:sz w:val="26"/>
                <w:szCs w:val="26"/>
              </w:rPr>
              <w:t>якая спаганяецца пры ажыццяўленні адміністрацыйнай працэдуры</w:t>
            </w:r>
            <w:r w:rsidRPr="00CC72F8">
              <w:rPr>
                <w:b/>
                <w:sz w:val="26"/>
                <w:szCs w:val="26"/>
              </w:rPr>
              <w:t xml:space="preserve"> - бясплатна.</w:t>
            </w:r>
          </w:p>
        </w:tc>
      </w:tr>
      <w:tr w:rsidR="00D63C92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92" w:rsidRPr="001B04F7" w:rsidRDefault="00D63C92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t>8.5.1.</w:t>
            </w:r>
            <w:r w:rsidRPr="001B04F7">
              <w:rPr>
                <w:sz w:val="26"/>
                <w:szCs w:val="26"/>
              </w:rPr>
              <w:t xml:space="preserve"> </w:t>
            </w:r>
            <w:r w:rsidR="006B276D" w:rsidRPr="006B276D">
              <w:rPr>
                <w:sz w:val="26"/>
                <w:szCs w:val="26"/>
              </w:rPr>
              <w:t>Узгадненне правядзення кірмашу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76D" w:rsidRPr="006B276D" w:rsidRDefault="006B27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6B276D" w:rsidRPr="006B276D" w:rsidRDefault="006B27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6B276D" w:rsidRPr="006B276D" w:rsidRDefault="006B27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D63C92" w:rsidRPr="001B04F7" w:rsidRDefault="006B276D" w:rsidP="0008037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>заяв</w:t>
            </w:r>
            <w:r w:rsidR="00080371">
              <w:rPr>
                <w:sz w:val="26"/>
                <w:szCs w:val="26"/>
              </w:rPr>
              <w:t>а</w:t>
            </w:r>
            <w:r w:rsidRPr="00091E65">
              <w:rPr>
                <w:sz w:val="26"/>
                <w:szCs w:val="26"/>
              </w:rPr>
              <w:t>, якая змяшчае звесткі, прадугледжаныя ў пункце 6 Палажэння аб парадку арганізацыі і ўзгаднення правядзення кірмашоў на тэрыторыі Рэспублікі Беларусь (Пастанова Савета Міністраў Рэспублікі Беларусь ад 15 лютага 2019 г. № 101 “Аб выставачнай і кірмашовай дзейнасці ў Рэспубліцы Беларусь)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 xml:space="preserve">дакумент, які пацвярджае згоду праваўладальніка зямельнага ўчастка, капітальнага будынка (будынка, збудаванні), ізаляванага памяшкання або іх часткі (далей у гэтым пункце - нерухомая маёмасць) на правядзенне ў іх кірмаша (не прадстаўляецца, калі праваўладальнікам нерухомай маёмасці, у (на) якім плануецца правядзенне кірмашу, з'яўляецца арганізатар кірмашу або ўпаўнаважаны орган, калі арганізатар кірмаша заключыў дагавор арэнды (бязвыплатнага карыстання) з праваўладальнікам нерухомай маёмасці, які прадугледжвае на перыяд дзеяння дагавора арганізацыю кірмашоў з выкарыстаннем нерухомай </w:t>
            </w:r>
            <w:r w:rsidRPr="00091E65">
              <w:rPr>
                <w:sz w:val="26"/>
                <w:szCs w:val="26"/>
              </w:rPr>
              <w:lastRenderedPageBreak/>
              <w:t>маёмасці, у (на) якой плануецца правядзенне кірмашу, землях агульнага карыстання)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>у выпадку, калі арганізатар кірмашу з'яўляецца праваўладальнікам нерухомай маёмасці, у (на) якой плануецца правядзенне кірмашу: копія дакумента, які пацвярджае права ўласнасці, гаспадарчага ведання, аператыўнага кіравання або валодання на іншай законнай падставе нерухомай маёмасцю (дагавор арэнды або куплі-продажу нерухомай маёмасці, у (на) якім плануецца правядзенне кірмашу, іншы дакумент)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>у выпадку, калі арганізатар кірмаша заключыў дагавор арэнды (бязвыплатнага карыстання) з праваўладальнікам нерухомай маёмасці, які прадугледжвае на перыяд дзеяння дагавора арганізацыю кірмашоў з выкарыстаннем нерухомай маёмасці, у (на) якой плануецца правядзенне кірмашу): копія дагавора арэнды (бязвыплатнага карыстання) нерухомай маёмасці у (на) якім плануецца правядзенне кірмашу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>Зацікаўленай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працэдур".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D63C92" w:rsidRPr="00DE0A1E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D" w:rsidRPr="006B276D" w:rsidRDefault="006B276D" w:rsidP="006B276D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6B276D">
              <w:rPr>
                <w:b/>
                <w:sz w:val="26"/>
                <w:szCs w:val="26"/>
              </w:rPr>
              <w:lastRenderedPageBreak/>
              <w:t>Дакументы падаюцца ў службу "адно акно".</w:t>
            </w:r>
          </w:p>
          <w:p w:rsidR="006B276D" w:rsidRPr="006B276D" w:rsidRDefault="006B276D" w:rsidP="006B276D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6B276D">
              <w:rPr>
                <w:b/>
                <w:sz w:val="26"/>
                <w:szCs w:val="26"/>
              </w:rPr>
              <w:t>Тэрмін</w:t>
            </w:r>
            <w:r w:rsidRPr="006B276D">
              <w:rPr>
                <w:sz w:val="26"/>
                <w:szCs w:val="26"/>
              </w:rPr>
              <w:t xml:space="preserve"> </w:t>
            </w:r>
            <w:r w:rsidRPr="006B276D">
              <w:rPr>
                <w:b/>
                <w:sz w:val="26"/>
                <w:szCs w:val="26"/>
              </w:rPr>
              <w:t>ажыццяўлення</w:t>
            </w:r>
            <w:r w:rsidRPr="006B276D">
              <w:rPr>
                <w:sz w:val="26"/>
                <w:szCs w:val="26"/>
              </w:rPr>
              <w:t xml:space="preserve"> адміністрацыйнай працэдуры</w:t>
            </w:r>
            <w:r w:rsidRPr="006B276D">
              <w:rPr>
                <w:b/>
                <w:sz w:val="26"/>
                <w:szCs w:val="26"/>
              </w:rPr>
              <w:t xml:space="preserve"> 8.</w:t>
            </w:r>
            <w:r>
              <w:rPr>
                <w:b/>
                <w:sz w:val="26"/>
                <w:szCs w:val="26"/>
              </w:rPr>
              <w:t>5</w:t>
            </w:r>
            <w:r w:rsidRPr="006B276D">
              <w:rPr>
                <w:b/>
                <w:sz w:val="26"/>
                <w:szCs w:val="26"/>
              </w:rPr>
              <w:t xml:space="preserve">.1 - </w:t>
            </w:r>
            <w:r>
              <w:rPr>
                <w:b/>
                <w:sz w:val="26"/>
                <w:szCs w:val="26"/>
              </w:rPr>
              <w:t>10</w:t>
            </w:r>
            <w:r w:rsidRPr="006B276D">
              <w:rPr>
                <w:b/>
                <w:sz w:val="26"/>
                <w:szCs w:val="26"/>
              </w:rPr>
              <w:t xml:space="preserve"> дзён.</w:t>
            </w:r>
          </w:p>
          <w:p w:rsidR="006B276D" w:rsidRPr="001B04F7" w:rsidRDefault="006B276D" w:rsidP="006B276D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6B276D">
              <w:rPr>
                <w:b/>
                <w:sz w:val="26"/>
                <w:szCs w:val="26"/>
              </w:rPr>
              <w:lastRenderedPageBreak/>
              <w:t>Памер платы</w:t>
            </w:r>
            <w:r w:rsidRPr="006B276D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6B276D">
              <w:rPr>
                <w:b/>
                <w:sz w:val="26"/>
                <w:szCs w:val="26"/>
              </w:rPr>
              <w:t>бясплатна.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D" w:rsidRPr="001B04F7" w:rsidRDefault="006B27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lastRenderedPageBreak/>
              <w:t>8.6.1.</w:t>
            </w:r>
            <w:r w:rsidRPr="001B04F7">
              <w:rPr>
                <w:sz w:val="26"/>
                <w:szCs w:val="26"/>
              </w:rPr>
              <w:t xml:space="preserve"> </w:t>
            </w:r>
            <w:r w:rsidR="00091E65" w:rsidRPr="00091E65">
              <w:rPr>
                <w:sz w:val="26"/>
                <w:szCs w:val="26"/>
              </w:rPr>
              <w:t>Узгадненне схемы рынку, у тым ліку з дзяржаўнай ветэрынарнай службай, на размяшчэнне зоабатанічнага рынку, рынку, на якім ажыццяўляецца продаж харчовых тавараў, у тым ліку сельскагаспадарчай прадукцыі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1E65" w:rsidRPr="006B276D" w:rsidRDefault="00091E65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091E65" w:rsidRPr="006B276D" w:rsidRDefault="00091E65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091E65" w:rsidRPr="006B276D" w:rsidRDefault="00091E65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6B276D" w:rsidRPr="001B04F7" w:rsidRDefault="00091E65" w:rsidP="0008037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1E65" w:rsidRPr="00091E65" w:rsidRDefault="00080371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заява</w:t>
            </w:r>
            <w:r w:rsidR="00091E65" w:rsidRPr="00091E65">
              <w:rPr>
                <w:sz w:val="26"/>
                <w:szCs w:val="26"/>
              </w:rPr>
              <w:t>, якая змяшчае акрамя звестак, прадугледжаных у частцы першай пункта 5 артыкула 14 Закона Рэспублікі Беларусь "Аб асновах адміністрацыйных працэдур", звесткі аб тыпе і спецыялізацыі рынку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>схема рынку, якая змяшчае звесткі, прадугледжаныя ў частцы трэцяй пункта 3, і ў пункце 4 артыкула 14 Закона Рэспублікі Беларусь "Аб дзяржаўным рэгуляванні гандлю і грамадскага харчавання"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091E65" w:rsidRPr="00091E65" w:rsidRDefault="00080371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91E65" w:rsidRPr="00091E65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працэдур".</w:t>
            </w:r>
          </w:p>
          <w:p w:rsidR="00091E65" w:rsidRPr="00091E65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6B276D" w:rsidRPr="001B04F7" w:rsidRDefault="00091E65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91E65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65" w:rsidRPr="00091E65" w:rsidRDefault="00091E65" w:rsidP="00091E65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091E65">
              <w:rPr>
                <w:b/>
                <w:sz w:val="26"/>
                <w:szCs w:val="26"/>
              </w:rPr>
              <w:t>Дакументы падаюцца ў службу "адно акно".</w:t>
            </w:r>
          </w:p>
          <w:p w:rsidR="00091E65" w:rsidRPr="00091E65" w:rsidRDefault="00091E65" w:rsidP="00091E65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091E65">
              <w:rPr>
                <w:b/>
                <w:sz w:val="26"/>
                <w:szCs w:val="26"/>
              </w:rPr>
              <w:t>Тэрмін ажыццяўлення</w:t>
            </w:r>
            <w:r w:rsidRPr="00091E65">
              <w:rPr>
                <w:sz w:val="26"/>
                <w:szCs w:val="26"/>
              </w:rPr>
              <w:t xml:space="preserve"> адміністрацыйнай працэдуры </w:t>
            </w:r>
            <w:r w:rsidRPr="00091E65">
              <w:rPr>
                <w:b/>
                <w:sz w:val="26"/>
                <w:szCs w:val="26"/>
              </w:rPr>
              <w:t>8.6.1 - 10 працоўных дзён.</w:t>
            </w:r>
          </w:p>
          <w:p w:rsidR="00091E65" w:rsidRPr="00091E65" w:rsidRDefault="00091E65" w:rsidP="00091E65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091E65">
              <w:rPr>
                <w:b/>
                <w:sz w:val="26"/>
                <w:szCs w:val="26"/>
              </w:rPr>
              <w:t>Памер платы</w:t>
            </w:r>
            <w:r w:rsidRPr="00091E65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091E65">
              <w:rPr>
                <w:b/>
                <w:sz w:val="26"/>
                <w:szCs w:val="26"/>
              </w:rPr>
              <w:t>бясплатна</w:t>
            </w:r>
            <w:r w:rsidRPr="00091E65">
              <w:rPr>
                <w:sz w:val="26"/>
                <w:szCs w:val="26"/>
              </w:rPr>
              <w:t>.</w:t>
            </w:r>
          </w:p>
          <w:p w:rsidR="006B276D" w:rsidRPr="001B04F7" w:rsidRDefault="00091E65" w:rsidP="00091E65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091E65">
              <w:rPr>
                <w:b/>
                <w:sz w:val="26"/>
                <w:szCs w:val="26"/>
              </w:rPr>
              <w:t>Самастойна</w:t>
            </w:r>
            <w:r w:rsidRPr="00091E65">
              <w:rPr>
                <w:sz w:val="26"/>
                <w:szCs w:val="26"/>
              </w:rPr>
              <w:t xml:space="preserve"> ўпаўнаважаным органам запытваецца ўзгадненне схемы заабатанічнага рынку, рынку, на якім ажыццяўляецца продаж харчовых тавараў, у тым ліку сельскагаспадарчай прадукцыі.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D" w:rsidRPr="001B04F7" w:rsidRDefault="006B27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t>8.8.1.</w:t>
            </w:r>
            <w:r w:rsidRPr="001B04F7">
              <w:rPr>
                <w:sz w:val="26"/>
                <w:szCs w:val="26"/>
              </w:rPr>
              <w:t xml:space="preserve"> </w:t>
            </w:r>
            <w:r w:rsidR="00A02A23" w:rsidRPr="00A02A23">
              <w:rPr>
                <w:sz w:val="26"/>
                <w:szCs w:val="26"/>
              </w:rPr>
              <w:t>Узгадненне рэжыму працы пасля 23.00 і да 7.00 рознічнага гандлёвага аб'екта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2A23" w:rsidRPr="006B276D" w:rsidRDefault="00A02A23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A02A23" w:rsidRPr="006B276D" w:rsidRDefault="00A02A23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A02A23" w:rsidRPr="006B276D" w:rsidRDefault="00A02A23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lastRenderedPageBreak/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6B276D" w:rsidRPr="001B04F7" w:rsidRDefault="00A02A23" w:rsidP="0008037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2A23" w:rsidRPr="00A02A23" w:rsidRDefault="00080371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="00A02A23" w:rsidRPr="00A02A23">
              <w:rPr>
                <w:sz w:val="26"/>
                <w:szCs w:val="26"/>
              </w:rPr>
              <w:t>аяв</w:t>
            </w:r>
            <w:r>
              <w:rPr>
                <w:sz w:val="26"/>
                <w:szCs w:val="26"/>
              </w:rPr>
              <w:t>а</w:t>
            </w:r>
            <w:r w:rsidR="00A02A23" w:rsidRPr="00A02A23">
              <w:rPr>
                <w:sz w:val="26"/>
                <w:szCs w:val="26"/>
              </w:rPr>
              <w:t xml:space="preserve"> па форме згодна з дадаткам да Палажэння аб парадку і ўмовах узгаднення рэжыму работы рознічных гандлёвых аб'ектаў, аб'ектаў грамадскага харчавання, гандлёвых цэнтраў і рынкаў пасля 23.00 і да 7.00</w:t>
            </w:r>
          </w:p>
          <w:p w:rsidR="00A02A23" w:rsidRPr="00A02A23" w:rsidRDefault="00A02A23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A02A23" w:rsidRPr="00A02A23" w:rsidRDefault="008E5334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="00A02A23" w:rsidRPr="00A02A23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A02A23" w:rsidRPr="00A02A23" w:rsidRDefault="00A02A23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6B276D" w:rsidRPr="001B04F7" w:rsidRDefault="00A02A23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02A23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5A" w:rsidRPr="00985E5A" w:rsidRDefault="00985E5A" w:rsidP="00985E5A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lastRenderedPageBreak/>
              <w:t>Дакументы падаюцца ў аддзел эканомікі райвыканкама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Тэрмін ажыццяўлення</w:t>
            </w:r>
            <w:r w:rsidRPr="00985E5A">
              <w:rPr>
                <w:sz w:val="26"/>
                <w:szCs w:val="26"/>
              </w:rPr>
              <w:t xml:space="preserve"> адміністрацыйнай працэдуры </w:t>
            </w:r>
            <w:r>
              <w:rPr>
                <w:b/>
                <w:sz w:val="26"/>
                <w:szCs w:val="26"/>
              </w:rPr>
              <w:t>8.8.1</w:t>
            </w:r>
            <w:r w:rsidRPr="00985E5A">
              <w:rPr>
                <w:b/>
                <w:sz w:val="26"/>
                <w:szCs w:val="26"/>
              </w:rPr>
              <w:t>. - 15 працоўных дзён.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sz w:val="26"/>
                <w:szCs w:val="26"/>
              </w:rPr>
              <w:t xml:space="preserve">Памер платы, якая спаганяецца пры ажыццяўленні адміністрацыйнай працэдуры - </w:t>
            </w:r>
            <w:r w:rsidRPr="00985E5A">
              <w:rPr>
                <w:b/>
                <w:sz w:val="26"/>
                <w:szCs w:val="26"/>
              </w:rPr>
              <w:t>бясплатна.</w:t>
            </w:r>
          </w:p>
          <w:p w:rsidR="00A02A23" w:rsidRPr="001B04F7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Самастойна</w:t>
            </w:r>
            <w:r w:rsidRPr="00985E5A">
              <w:rPr>
                <w:sz w:val="26"/>
                <w:szCs w:val="26"/>
              </w:rPr>
              <w:t xml:space="preserve"> ўпаўнаважаным органам запытваецца заключэнне аб адпаведнасці або неадпаведнасці аб'екта крытэрыям грамадскай бяспекі</w:t>
            </w:r>
            <w:r>
              <w:rPr>
                <w:sz w:val="26"/>
                <w:szCs w:val="26"/>
              </w:rPr>
              <w:t>.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D" w:rsidRPr="001B04F7" w:rsidRDefault="006B27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t>8.8.2.</w:t>
            </w:r>
            <w:r w:rsidRPr="001B04F7">
              <w:rPr>
                <w:sz w:val="26"/>
                <w:szCs w:val="26"/>
              </w:rPr>
              <w:t xml:space="preserve"> </w:t>
            </w:r>
            <w:r w:rsidR="00A76A6D" w:rsidRPr="00A76A6D">
              <w:rPr>
                <w:sz w:val="26"/>
                <w:szCs w:val="26"/>
              </w:rPr>
              <w:t>Узгадненне рэжыму працы пасля 23.00 і да 7.00 аб'екта грамадскага харчавання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A6D" w:rsidRPr="006B276D" w:rsidRDefault="00A76A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A76A6D" w:rsidRPr="006B276D" w:rsidRDefault="00A76A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A76A6D" w:rsidRPr="006B276D" w:rsidRDefault="00A76A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6B276D" w:rsidRPr="001B04F7" w:rsidRDefault="00A76A6D" w:rsidP="0008037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A6D" w:rsidRPr="00A76A6D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76A6D">
              <w:rPr>
                <w:sz w:val="26"/>
                <w:szCs w:val="26"/>
              </w:rPr>
              <w:t>заяв</w:t>
            </w:r>
            <w:r w:rsidR="00080371">
              <w:rPr>
                <w:sz w:val="26"/>
                <w:szCs w:val="26"/>
              </w:rPr>
              <w:t>а</w:t>
            </w:r>
            <w:r w:rsidRPr="00A76A6D">
              <w:rPr>
                <w:sz w:val="26"/>
                <w:szCs w:val="26"/>
              </w:rPr>
              <w:t xml:space="preserve"> па форме згодна з дадаткам да Палажэння аб парадку і ўмовах узгаднення рэжыму работы рознічных гандлёвых аб'ектаў, аб'ектаў грамадскага харчавання, гандлёвых цэнтраў і рынкаў пасля 23.00 і да 7.00</w:t>
            </w:r>
          </w:p>
          <w:p w:rsidR="00A76A6D" w:rsidRPr="00A76A6D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A76A6D" w:rsidRPr="00A76A6D" w:rsidRDefault="008E5334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A76A6D" w:rsidRPr="00A76A6D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A76A6D" w:rsidRPr="00A76A6D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6B276D" w:rsidRPr="001B04F7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76A6D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5A" w:rsidRPr="00985E5A" w:rsidRDefault="00985E5A" w:rsidP="00985E5A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Дакументы падаюцца ў аддзел эканомікі райвыканкама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Тэрмін ажыццяўлення</w:t>
            </w:r>
            <w:r w:rsidRPr="00985E5A">
              <w:rPr>
                <w:sz w:val="26"/>
                <w:szCs w:val="26"/>
              </w:rPr>
              <w:t xml:space="preserve"> адміністрацыйнай працэдуры </w:t>
            </w:r>
            <w:r w:rsidRPr="00985E5A">
              <w:rPr>
                <w:b/>
                <w:sz w:val="26"/>
                <w:szCs w:val="26"/>
              </w:rPr>
              <w:t>8.8.</w:t>
            </w:r>
            <w:r>
              <w:rPr>
                <w:b/>
                <w:sz w:val="26"/>
                <w:szCs w:val="26"/>
              </w:rPr>
              <w:t>2</w:t>
            </w:r>
            <w:r w:rsidRPr="00985E5A">
              <w:rPr>
                <w:b/>
                <w:sz w:val="26"/>
                <w:szCs w:val="26"/>
              </w:rPr>
              <w:t>. - 15 працоўных дзён.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sz w:val="26"/>
                <w:szCs w:val="26"/>
              </w:rPr>
              <w:lastRenderedPageBreak/>
              <w:t xml:space="preserve">Памер платы, якая спаганяецца пры ажыццяўленні адміністрацыйнай працэдуры - </w:t>
            </w:r>
            <w:r w:rsidRPr="00985E5A">
              <w:rPr>
                <w:b/>
                <w:sz w:val="26"/>
                <w:szCs w:val="26"/>
              </w:rPr>
              <w:t>бясплатна.</w:t>
            </w:r>
          </w:p>
          <w:p w:rsidR="006B276D" w:rsidRPr="001B04F7" w:rsidRDefault="00985E5A" w:rsidP="00985E5A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Самастойна</w:t>
            </w:r>
            <w:r w:rsidRPr="00985E5A">
              <w:rPr>
                <w:sz w:val="26"/>
                <w:szCs w:val="26"/>
              </w:rPr>
              <w:t xml:space="preserve"> ўпаўнаважаным органам запытваецца заключэнне аб адпаведнасці або неадпаведнасці аб'екта крытэрыям грамадскай бяспекі</w:t>
            </w:r>
            <w:r>
              <w:rPr>
                <w:sz w:val="26"/>
                <w:szCs w:val="26"/>
              </w:rPr>
              <w:t>.</w:t>
            </w:r>
          </w:p>
        </w:tc>
      </w:tr>
      <w:tr w:rsidR="006B276D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D" w:rsidRPr="001B04F7" w:rsidRDefault="006B27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lastRenderedPageBreak/>
              <w:t>8.8.3.</w:t>
            </w:r>
            <w:r w:rsidRPr="001B04F7">
              <w:rPr>
                <w:sz w:val="26"/>
                <w:szCs w:val="26"/>
              </w:rPr>
              <w:t xml:space="preserve"> </w:t>
            </w:r>
            <w:r w:rsidR="00A76A6D" w:rsidRPr="00A76A6D">
              <w:rPr>
                <w:sz w:val="26"/>
                <w:szCs w:val="26"/>
              </w:rPr>
              <w:t>Узгадненне рэжыму працы пасля 23.00 і да 7.00 гандлёвага цэнтра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A6D" w:rsidRPr="006B276D" w:rsidRDefault="00A76A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A76A6D" w:rsidRPr="006B276D" w:rsidRDefault="00A76A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A76A6D" w:rsidRPr="006B276D" w:rsidRDefault="00A76A6D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6B276D" w:rsidRPr="001B04F7" w:rsidRDefault="00A76A6D" w:rsidP="0008037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6A6D" w:rsidRPr="00A76A6D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76A6D">
              <w:rPr>
                <w:sz w:val="26"/>
                <w:szCs w:val="26"/>
              </w:rPr>
              <w:t>заяв</w:t>
            </w:r>
            <w:r w:rsidR="00080371">
              <w:rPr>
                <w:sz w:val="26"/>
                <w:szCs w:val="26"/>
              </w:rPr>
              <w:t>а</w:t>
            </w:r>
            <w:r w:rsidRPr="00A76A6D">
              <w:rPr>
                <w:sz w:val="26"/>
                <w:szCs w:val="26"/>
              </w:rPr>
              <w:t xml:space="preserve"> па форме згодна з дадаткам да Палажэння аб парадку і ўмовах узгаднення рэжыму работы рознічных гандлёвых аб'ектаў, аб'ектаў грамадскага харчавання, гандлёвых цэнтраў і рынкаў пасля 23.00 і да 7.00</w:t>
            </w:r>
          </w:p>
          <w:p w:rsidR="00A76A6D" w:rsidRPr="00A76A6D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A76A6D" w:rsidRPr="00A76A6D" w:rsidRDefault="008E5334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A76A6D" w:rsidRPr="00A76A6D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A76A6D" w:rsidRPr="00A76A6D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6B276D" w:rsidRPr="001B04F7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A76A6D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A76A6D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5A" w:rsidRPr="00985E5A" w:rsidRDefault="00985E5A" w:rsidP="00985E5A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Дакументы падаюцца ў аддзел эканомікі райвыканкама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Тэрмін ажыццяўлення</w:t>
            </w:r>
            <w:r w:rsidRPr="00985E5A">
              <w:rPr>
                <w:sz w:val="26"/>
                <w:szCs w:val="26"/>
              </w:rPr>
              <w:t xml:space="preserve"> адміністрацыйнай працэдуры </w:t>
            </w:r>
            <w:r w:rsidRPr="00985E5A">
              <w:rPr>
                <w:b/>
                <w:sz w:val="26"/>
                <w:szCs w:val="26"/>
              </w:rPr>
              <w:t>8.8.</w:t>
            </w:r>
            <w:r>
              <w:rPr>
                <w:b/>
                <w:sz w:val="26"/>
                <w:szCs w:val="26"/>
              </w:rPr>
              <w:t>3</w:t>
            </w:r>
            <w:r w:rsidRPr="00985E5A">
              <w:rPr>
                <w:b/>
                <w:sz w:val="26"/>
                <w:szCs w:val="26"/>
              </w:rPr>
              <w:t>. - 15 працоўных дзён.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sz w:val="26"/>
                <w:szCs w:val="26"/>
              </w:rPr>
              <w:t xml:space="preserve">Памер платы, якая спаганяецца пры ажыццяўленні адміністрацыйнай працэдуры - </w:t>
            </w:r>
            <w:r w:rsidRPr="00985E5A">
              <w:rPr>
                <w:b/>
                <w:sz w:val="26"/>
                <w:szCs w:val="26"/>
              </w:rPr>
              <w:t>бясплатна.</w:t>
            </w:r>
          </w:p>
          <w:p w:rsidR="00A76A6D" w:rsidRPr="001B04F7" w:rsidRDefault="00985E5A" w:rsidP="00985E5A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Самастойна</w:t>
            </w:r>
            <w:r w:rsidRPr="00985E5A">
              <w:rPr>
                <w:sz w:val="26"/>
                <w:szCs w:val="26"/>
              </w:rPr>
              <w:t xml:space="preserve"> ўпаўнаважаным органам запытваецца заключэнне аб адпаведнасці або неадпаведнасці аб'екта крытэрыям грамадскай бяспекі</w:t>
            </w:r>
            <w:r>
              <w:rPr>
                <w:sz w:val="26"/>
                <w:szCs w:val="26"/>
              </w:rPr>
              <w:t>.</w:t>
            </w:r>
          </w:p>
        </w:tc>
      </w:tr>
      <w:tr w:rsidR="00A76A6D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D" w:rsidRPr="001B04F7" w:rsidRDefault="00A76A6D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t>8.8.4.</w:t>
            </w:r>
            <w:r w:rsidRPr="001B04F7">
              <w:rPr>
                <w:sz w:val="26"/>
                <w:szCs w:val="26"/>
              </w:rPr>
              <w:t xml:space="preserve"> </w:t>
            </w:r>
            <w:r w:rsidR="005B4653" w:rsidRPr="005B4653">
              <w:rPr>
                <w:sz w:val="26"/>
                <w:szCs w:val="26"/>
              </w:rPr>
              <w:t>Узгадненне рэжыму працы пасля 23.00 і да 7.00 рынка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653" w:rsidRPr="006B276D" w:rsidRDefault="005B4653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5B4653" w:rsidRPr="006B276D" w:rsidRDefault="005B4653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5B4653" w:rsidRPr="006B276D" w:rsidRDefault="005B4653" w:rsidP="00080371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A76A6D" w:rsidRPr="001B04F7" w:rsidRDefault="005B4653" w:rsidP="0008037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653" w:rsidRPr="005B4653" w:rsidRDefault="005B4653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B4653">
              <w:rPr>
                <w:sz w:val="26"/>
                <w:szCs w:val="26"/>
              </w:rPr>
              <w:t>заяв</w:t>
            </w:r>
            <w:r w:rsidR="00080371">
              <w:rPr>
                <w:sz w:val="26"/>
                <w:szCs w:val="26"/>
              </w:rPr>
              <w:t>а</w:t>
            </w:r>
            <w:r w:rsidRPr="005B4653">
              <w:rPr>
                <w:sz w:val="26"/>
                <w:szCs w:val="26"/>
              </w:rPr>
              <w:t xml:space="preserve"> па форме згодна з дадаткам да Палажэння аб парадку і ўмовах узгаднення рэжыму работы рознічных гандлёвых аб'ектаў, аб'ектаў грамадскага харчавання, гандлёвых цэнтраў і рынкаў пасля 23.00 і да 7.00</w:t>
            </w:r>
          </w:p>
          <w:p w:rsidR="005B4653" w:rsidRPr="005B4653" w:rsidRDefault="005B4653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5B4653" w:rsidRPr="005B4653" w:rsidRDefault="008E5334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B4653" w:rsidRPr="005B4653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5B4653" w:rsidRPr="005B4653" w:rsidRDefault="005B4653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A76A6D" w:rsidRPr="001B04F7" w:rsidRDefault="005B4653" w:rsidP="0008037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B4653">
              <w:rPr>
                <w:sz w:val="26"/>
                <w:szCs w:val="26"/>
              </w:rPr>
              <w:lastRenderedPageBreak/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A76A6D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5A" w:rsidRPr="00985E5A" w:rsidRDefault="00985E5A" w:rsidP="00985E5A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lastRenderedPageBreak/>
              <w:t>Дакументы падаюцца ў аддзел эканомікі райвыканкама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Тэрмін ажыццяўлення</w:t>
            </w:r>
            <w:r w:rsidRPr="00985E5A">
              <w:rPr>
                <w:sz w:val="26"/>
                <w:szCs w:val="26"/>
              </w:rPr>
              <w:t xml:space="preserve"> адміністрацыйнай працэдуры </w:t>
            </w:r>
            <w:r>
              <w:rPr>
                <w:b/>
                <w:sz w:val="26"/>
                <w:szCs w:val="26"/>
              </w:rPr>
              <w:t>8.8.4</w:t>
            </w:r>
            <w:r w:rsidRPr="00985E5A">
              <w:rPr>
                <w:b/>
                <w:sz w:val="26"/>
                <w:szCs w:val="26"/>
              </w:rPr>
              <w:t>. - 15 працоўных дзён.</w:t>
            </w:r>
          </w:p>
          <w:p w:rsidR="00985E5A" w:rsidRPr="00985E5A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sz w:val="26"/>
                <w:szCs w:val="26"/>
              </w:rPr>
              <w:t xml:space="preserve">Памер платы, якая спаганяецца пры ажыццяўленні адміністрацыйнай працэдуры - </w:t>
            </w:r>
            <w:r w:rsidRPr="00985E5A">
              <w:rPr>
                <w:b/>
                <w:sz w:val="26"/>
                <w:szCs w:val="26"/>
              </w:rPr>
              <w:t>бясплатна.</w:t>
            </w:r>
          </w:p>
          <w:p w:rsidR="00A76A6D" w:rsidRPr="001B04F7" w:rsidRDefault="00985E5A" w:rsidP="00985E5A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Самастойна</w:t>
            </w:r>
            <w:r w:rsidRPr="00985E5A">
              <w:rPr>
                <w:sz w:val="26"/>
                <w:szCs w:val="26"/>
              </w:rPr>
              <w:t xml:space="preserve"> ўпаўнаважаным органам запытваецца заключэнне аб адпаведнасці або неадпаведнасці аб'екта крытэрыям грамадскай бяспекі</w:t>
            </w:r>
            <w:r>
              <w:rPr>
                <w:sz w:val="26"/>
                <w:szCs w:val="26"/>
              </w:rPr>
              <w:t>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t>8.8.5.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985E5A">
              <w:rPr>
                <w:sz w:val="26"/>
                <w:szCs w:val="26"/>
              </w:rPr>
              <w:t>Узгадненне рэжыму працы пасля 23.00 і да 7.00 аб'екта бытавога абслугоўвання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5B4653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B4653">
              <w:rPr>
                <w:sz w:val="26"/>
                <w:szCs w:val="26"/>
              </w:rPr>
              <w:t>заяв</w:t>
            </w:r>
            <w:r>
              <w:rPr>
                <w:sz w:val="26"/>
                <w:szCs w:val="26"/>
              </w:rPr>
              <w:t>а</w:t>
            </w:r>
            <w:r w:rsidRPr="005B4653">
              <w:rPr>
                <w:sz w:val="26"/>
                <w:szCs w:val="26"/>
              </w:rPr>
              <w:t xml:space="preserve"> па форме згодна з дадаткам да Палажэння аб парадку і ўмовах узгаднення рэжыму работы рознічных гандлёвых аб'ектаў, аб'ектаў грамадскага харчавання, гандлёвых цэнтраў і рынкаў пасля 23.00 і да 7.00</w:t>
            </w:r>
          </w:p>
          <w:p w:rsidR="008E5334" w:rsidRPr="005B4653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5B4653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B4653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8E5334" w:rsidRPr="005B4653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B4653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985E5A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Дакументы падаюцца ў аддзел эканомікі райвыканкама</w:t>
            </w:r>
          </w:p>
          <w:p w:rsidR="008E5334" w:rsidRPr="00985E5A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Тэрмін ажыццяўлення</w:t>
            </w:r>
            <w:r w:rsidRPr="00985E5A">
              <w:rPr>
                <w:sz w:val="26"/>
                <w:szCs w:val="26"/>
              </w:rPr>
              <w:t xml:space="preserve"> адміністрацыйнай працэдуры </w:t>
            </w:r>
            <w:r w:rsidRPr="00985E5A">
              <w:rPr>
                <w:b/>
                <w:sz w:val="26"/>
                <w:szCs w:val="26"/>
              </w:rPr>
              <w:t>8.8.5. - 15 працоўных дзё</w:t>
            </w:r>
            <w:r w:rsidRPr="00985E5A">
              <w:rPr>
                <w:sz w:val="26"/>
                <w:szCs w:val="26"/>
              </w:rPr>
              <w:t>н.</w:t>
            </w:r>
          </w:p>
          <w:p w:rsidR="008E5334" w:rsidRPr="00985E5A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sz w:val="26"/>
                <w:szCs w:val="26"/>
              </w:rPr>
              <w:t xml:space="preserve">Памер платы, якая спаганяецца пры ажыццяўленні адміністрацыйнай працэдуры - </w:t>
            </w:r>
            <w:r w:rsidRPr="00985E5A">
              <w:rPr>
                <w:b/>
                <w:sz w:val="26"/>
                <w:szCs w:val="26"/>
              </w:rPr>
              <w:t>бясплатна.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85E5A">
              <w:rPr>
                <w:b/>
                <w:sz w:val="26"/>
                <w:szCs w:val="26"/>
              </w:rPr>
              <w:t>Самастойна</w:t>
            </w:r>
            <w:r w:rsidRPr="00985E5A">
              <w:rPr>
                <w:sz w:val="26"/>
                <w:szCs w:val="26"/>
              </w:rPr>
              <w:t xml:space="preserve"> ўпаўнаважаным органам запытваецца заключэнне аб адпаведнасці або неадпаведнасці аб'екта крытэрыям грамадскай бяспекі</w:t>
            </w:r>
            <w:r>
              <w:rPr>
                <w:sz w:val="26"/>
                <w:szCs w:val="26"/>
              </w:rPr>
              <w:t>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34236">
              <w:rPr>
                <w:b/>
                <w:sz w:val="26"/>
                <w:szCs w:val="26"/>
              </w:rPr>
              <w:t>8.9.1.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2916E4">
              <w:rPr>
                <w:sz w:val="26"/>
                <w:szCs w:val="26"/>
              </w:rPr>
              <w:t xml:space="preserve">Уключэнне звестак аб суб'ектах гандлю, суб'ектах грамадскага харчавання, </w:t>
            </w:r>
            <w:r w:rsidRPr="002916E4">
              <w:rPr>
                <w:sz w:val="26"/>
                <w:szCs w:val="26"/>
              </w:rPr>
              <w:lastRenderedPageBreak/>
              <w:t>гандлёвых аб'ектах, аб'ектах грамадскага харчавання, гандлёвых цэнтрах, рынках, інтэрнэт-крамах, формах гандлю, якія ажыццяўляюцца без выкарыстання гандлёвых аб'ектаў, у Гандлёвы рэестр Рэспублікі Беларусь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lastRenderedPageBreak/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lastRenderedPageBreak/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2916E4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Pr="002916E4">
              <w:rPr>
                <w:sz w:val="26"/>
                <w:szCs w:val="26"/>
              </w:rPr>
              <w:t>павяшчэнне па формах згодна з дадаткам 1- ¬ 9 да Рэгламенту адміністрацыйнай працэдуры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2916E4" w:rsidRDefault="00863099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="008E5334" w:rsidRPr="002916E4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2916E4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2916E4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lastRenderedPageBreak/>
              <w:t>Дакументы падаюцца ў службу "адно акно".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Тэрмін ажыццяўлення</w:t>
            </w:r>
            <w:r w:rsidRPr="002916E4">
              <w:rPr>
                <w:sz w:val="26"/>
                <w:szCs w:val="26"/>
              </w:rPr>
              <w:t xml:space="preserve"> адміністрацыйнай працэдуры </w:t>
            </w:r>
            <w:r w:rsidRPr="002916E4">
              <w:rPr>
                <w:b/>
                <w:sz w:val="26"/>
                <w:szCs w:val="26"/>
              </w:rPr>
              <w:t>8.9.1. – 3 працоўныя дні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Памер платы</w:t>
            </w:r>
            <w:r w:rsidRPr="002916E4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2916E4">
              <w:rPr>
                <w:b/>
                <w:sz w:val="26"/>
                <w:szCs w:val="26"/>
              </w:rPr>
              <w:t>бясплатна.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8.9.2.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2916E4">
              <w:rPr>
                <w:sz w:val="26"/>
                <w:szCs w:val="26"/>
              </w:rPr>
              <w:t>Уключэнне звестак аб суб'ектах, якія аказваюць бытавыя паслугі, аб'ектах бытавога абслугоўвання ў Рэестр бытавых паслуг Рэспублікі Беларусь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B454A6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454A6">
              <w:rPr>
                <w:sz w:val="26"/>
                <w:szCs w:val="26"/>
              </w:rPr>
              <w:t>заяв</w:t>
            </w:r>
            <w:r w:rsidR="00863099">
              <w:rPr>
                <w:sz w:val="26"/>
                <w:szCs w:val="26"/>
              </w:rPr>
              <w:t>а</w:t>
            </w:r>
            <w:r w:rsidRPr="00B454A6">
              <w:rPr>
                <w:sz w:val="26"/>
                <w:szCs w:val="26"/>
              </w:rPr>
              <w:t xml:space="preserve"> аб уключэнні звестак у Рэестр бытавых паслуг</w:t>
            </w:r>
          </w:p>
          <w:p w:rsidR="008E5334" w:rsidRPr="00B454A6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454A6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14 студзеня 2022 г. № 6 "Аб зацвярджэнні рэгламентаў адміністрацыйных працэдур у галіне бытавога абслугоўвання, https://pravo.by/document/?guid=12551&amp;p0=W22238641&amp;p1=1)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2916E4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 xml:space="preserve">Дакументы падаюцца ў </w:t>
            </w:r>
            <w:r w:rsidR="00293B7B" w:rsidRPr="00985E5A">
              <w:rPr>
                <w:b/>
                <w:sz w:val="26"/>
                <w:szCs w:val="26"/>
              </w:rPr>
              <w:t>аддзел эканомікі райвыканкама</w:t>
            </w:r>
            <w:r w:rsidRPr="002916E4">
              <w:rPr>
                <w:b/>
                <w:sz w:val="26"/>
                <w:szCs w:val="26"/>
              </w:rPr>
              <w:t>.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Тэрмін ажыццяўлення</w:t>
            </w:r>
            <w:r w:rsidRPr="002916E4">
              <w:rPr>
                <w:sz w:val="26"/>
                <w:szCs w:val="26"/>
              </w:rPr>
              <w:t xml:space="preserve"> адміністрацыйнай працэдуры </w:t>
            </w:r>
            <w:r>
              <w:rPr>
                <w:b/>
                <w:sz w:val="26"/>
                <w:szCs w:val="26"/>
              </w:rPr>
              <w:t>8.9.2</w:t>
            </w:r>
            <w:r w:rsidRPr="002916E4">
              <w:rPr>
                <w:b/>
                <w:sz w:val="26"/>
                <w:szCs w:val="26"/>
              </w:rPr>
              <w:t>. – 3 працоўныя дні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Памер платы</w:t>
            </w:r>
            <w:r w:rsidRPr="002916E4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2916E4">
              <w:rPr>
                <w:b/>
                <w:sz w:val="26"/>
                <w:szCs w:val="26"/>
              </w:rPr>
              <w:t>бясплатна.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8.9.3.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2916E4">
              <w:rPr>
                <w:sz w:val="26"/>
                <w:szCs w:val="26"/>
              </w:rPr>
              <w:t>Унясенне змянення ў звесткі, уключаныя ў Гандлёвы рэестр Рэспублікі Беларусь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lastRenderedPageBreak/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2916E4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Pr="002916E4">
              <w:rPr>
                <w:sz w:val="26"/>
                <w:szCs w:val="26"/>
              </w:rPr>
              <w:t>павяшчэнне па формах згодна з дадаткам 1-¬9 да Рэгламенту адміністрацыйнай працэдуры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2916E4" w:rsidRDefault="00863099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E5334" w:rsidRPr="002916E4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2916E4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2916E4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lastRenderedPageBreak/>
              <w:t>Дакументы падаюцца ў службу "адно акно".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Тэрмін ажыццяўлення</w:t>
            </w:r>
            <w:r w:rsidRPr="002916E4">
              <w:rPr>
                <w:sz w:val="26"/>
                <w:szCs w:val="26"/>
              </w:rPr>
              <w:t xml:space="preserve"> адміністрацыйнай працэдуры </w:t>
            </w:r>
            <w:r>
              <w:rPr>
                <w:b/>
                <w:sz w:val="26"/>
                <w:szCs w:val="26"/>
              </w:rPr>
              <w:t>8.9.3</w:t>
            </w:r>
            <w:r w:rsidRPr="002916E4">
              <w:rPr>
                <w:b/>
                <w:sz w:val="26"/>
                <w:szCs w:val="26"/>
              </w:rPr>
              <w:t>. – 3 працоўныя дні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Памер платы</w:t>
            </w:r>
            <w:r w:rsidRPr="002916E4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2916E4">
              <w:rPr>
                <w:b/>
                <w:sz w:val="26"/>
                <w:szCs w:val="26"/>
              </w:rPr>
              <w:t>бясплатна.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D14720">
              <w:rPr>
                <w:b/>
                <w:sz w:val="26"/>
                <w:szCs w:val="26"/>
              </w:rPr>
              <w:t>8.9.4.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D14720">
              <w:rPr>
                <w:sz w:val="26"/>
                <w:szCs w:val="26"/>
              </w:rPr>
              <w:t>Унясенне змянення ў звесткі, уключаныя ў Рэестр бытавых паслуг Рэспублікі Беларусь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B454A6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454A6">
              <w:rPr>
                <w:sz w:val="26"/>
                <w:szCs w:val="26"/>
              </w:rPr>
              <w:t>за</w:t>
            </w:r>
            <w:r w:rsidR="00863099">
              <w:rPr>
                <w:sz w:val="26"/>
                <w:szCs w:val="26"/>
              </w:rPr>
              <w:t>ява</w:t>
            </w:r>
            <w:r w:rsidRPr="00B454A6">
              <w:rPr>
                <w:sz w:val="26"/>
                <w:szCs w:val="26"/>
              </w:rPr>
              <w:t xml:space="preserve"> аб унясенні змяненняў і (або) дапаўненняў у звесткі, унесеныя ў Рэестр бытавых паслуг</w:t>
            </w:r>
          </w:p>
          <w:p w:rsidR="008E5334" w:rsidRPr="00B454A6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454A6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14 студзеня 2022 г. № 6 "Аб зацвярджэнні рэгламентаў адміністрацыйных працэдур у галіне бытавога абслугоўвання, https://pravo.by/document/?guid=12551&amp;p0=W22238641&amp;p1=1)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2916E4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 xml:space="preserve">Дакументы падаюцца ў </w:t>
            </w:r>
            <w:r w:rsidR="00293B7B" w:rsidRPr="00985E5A">
              <w:rPr>
                <w:b/>
                <w:sz w:val="26"/>
                <w:szCs w:val="26"/>
              </w:rPr>
              <w:t>аддзел эканомікі райвыканкама</w:t>
            </w:r>
            <w:r w:rsidRPr="002916E4">
              <w:rPr>
                <w:b/>
                <w:sz w:val="26"/>
                <w:szCs w:val="26"/>
              </w:rPr>
              <w:t>.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Тэрмін ажыццяўлення</w:t>
            </w:r>
            <w:r w:rsidRPr="002916E4">
              <w:rPr>
                <w:sz w:val="26"/>
                <w:szCs w:val="26"/>
              </w:rPr>
              <w:t xml:space="preserve"> адміністрацыйнай працэдуры </w:t>
            </w:r>
            <w:r>
              <w:rPr>
                <w:b/>
                <w:sz w:val="26"/>
                <w:szCs w:val="26"/>
              </w:rPr>
              <w:t>8.9.3</w:t>
            </w:r>
            <w:r w:rsidRPr="002916E4">
              <w:rPr>
                <w:b/>
                <w:sz w:val="26"/>
                <w:szCs w:val="26"/>
              </w:rPr>
              <w:t>. – 3 працоўныя дні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Памер платы</w:t>
            </w:r>
            <w:r w:rsidRPr="002916E4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2916E4">
              <w:rPr>
                <w:b/>
                <w:sz w:val="26"/>
                <w:szCs w:val="26"/>
              </w:rPr>
              <w:t>бясплатна.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D14720">
              <w:rPr>
                <w:b/>
                <w:sz w:val="26"/>
                <w:szCs w:val="26"/>
              </w:rPr>
              <w:t>8.9.5.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D14720">
              <w:rPr>
                <w:sz w:val="26"/>
                <w:szCs w:val="26"/>
              </w:rPr>
              <w:t>Выключэнне звестак з Гандлёвага рэестра Рэспублікі Беларусь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D14720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D14720">
              <w:rPr>
                <w:sz w:val="26"/>
                <w:szCs w:val="26"/>
              </w:rPr>
              <w:t>павяшчэнне па форме згодна з дадаткам да Рэгламенту адміністрацыйнай працэдуры</w:t>
            </w:r>
          </w:p>
          <w:p w:rsidR="008E5334" w:rsidRPr="00D14720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D14720" w:rsidRDefault="00863099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E5334" w:rsidRPr="00D14720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8E5334" w:rsidRPr="00D14720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D14720">
              <w:rPr>
                <w:sz w:val="26"/>
                <w:szCs w:val="26"/>
              </w:rPr>
              <w:t xml:space="preserve"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</w:t>
            </w:r>
            <w:r w:rsidRPr="00D14720">
              <w:rPr>
                <w:sz w:val="26"/>
                <w:szCs w:val="26"/>
              </w:rPr>
              <w:lastRenderedPageBreak/>
              <w:t>грамадскага харчавання", https://pravo.by/document/?guid=12551&amp;p0=W22237775&amp;p1=1)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2916E4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lastRenderedPageBreak/>
              <w:t>Дакументы падаюцца ў службу "адно акно".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Тэрмін ажыццяўлення</w:t>
            </w:r>
            <w:r w:rsidRPr="002916E4">
              <w:rPr>
                <w:sz w:val="26"/>
                <w:szCs w:val="26"/>
              </w:rPr>
              <w:t xml:space="preserve"> адміністрацыйнай працэдуры </w:t>
            </w:r>
            <w:r>
              <w:rPr>
                <w:b/>
                <w:sz w:val="26"/>
                <w:szCs w:val="26"/>
              </w:rPr>
              <w:t>8.9.3</w:t>
            </w:r>
            <w:r w:rsidRPr="002916E4">
              <w:rPr>
                <w:b/>
                <w:sz w:val="26"/>
                <w:szCs w:val="26"/>
              </w:rPr>
              <w:t>. – 3 працоўныя дні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Памер платы</w:t>
            </w:r>
            <w:r w:rsidRPr="002916E4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2916E4">
              <w:rPr>
                <w:b/>
                <w:sz w:val="26"/>
                <w:szCs w:val="26"/>
              </w:rPr>
              <w:t>бясплатна.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D43089">
              <w:rPr>
                <w:b/>
                <w:sz w:val="26"/>
                <w:szCs w:val="26"/>
              </w:rPr>
              <w:t>8.9.6.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D43089">
              <w:rPr>
                <w:sz w:val="26"/>
                <w:szCs w:val="26"/>
              </w:rPr>
              <w:t>Выключэнне звестак з Рэестра бытавых паслуг Рэспублікі Беларусь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B454A6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454A6">
              <w:rPr>
                <w:sz w:val="26"/>
                <w:szCs w:val="26"/>
              </w:rPr>
              <w:t>заяв</w:t>
            </w:r>
            <w:r w:rsidR="00863099">
              <w:rPr>
                <w:sz w:val="26"/>
                <w:szCs w:val="26"/>
              </w:rPr>
              <w:t>а</w:t>
            </w:r>
            <w:r w:rsidRPr="00B454A6">
              <w:rPr>
                <w:sz w:val="26"/>
                <w:szCs w:val="26"/>
              </w:rPr>
              <w:t xml:space="preserve"> аб выключэнні звестак з Рэестра бытавых паслуг</w:t>
            </w:r>
          </w:p>
          <w:p w:rsidR="008E5334" w:rsidRPr="00B454A6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B454A6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14 студзеня 2022 г. № 6 "Аб зацвярджэнні рэгламентаў адміністрацыйных працэдур у галіне бытавога абслугоўвання, https://pravo.by/document/?guid=12551&amp;p0=W22238641&amp;p1=1)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2916E4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 xml:space="preserve">Дакументы падаюцца ў </w:t>
            </w:r>
            <w:r w:rsidR="00293B7B" w:rsidRPr="00985E5A">
              <w:rPr>
                <w:b/>
                <w:sz w:val="26"/>
                <w:szCs w:val="26"/>
              </w:rPr>
              <w:t>аддзел эканомікі райвыканкама</w:t>
            </w:r>
            <w:bookmarkStart w:id="0" w:name="_GoBack"/>
            <w:bookmarkEnd w:id="0"/>
            <w:r w:rsidRPr="002916E4">
              <w:rPr>
                <w:b/>
                <w:sz w:val="26"/>
                <w:szCs w:val="26"/>
              </w:rPr>
              <w:t>.</w:t>
            </w:r>
          </w:p>
          <w:p w:rsidR="008E5334" w:rsidRPr="002916E4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Тэрмін ажыццяўлення</w:t>
            </w:r>
            <w:r w:rsidRPr="002916E4">
              <w:rPr>
                <w:sz w:val="26"/>
                <w:szCs w:val="26"/>
              </w:rPr>
              <w:t xml:space="preserve"> адміністрацыйнай працэдуры </w:t>
            </w:r>
            <w:r>
              <w:rPr>
                <w:b/>
                <w:sz w:val="26"/>
                <w:szCs w:val="26"/>
              </w:rPr>
              <w:t>8.9.3</w:t>
            </w:r>
            <w:r w:rsidRPr="002916E4">
              <w:rPr>
                <w:b/>
                <w:sz w:val="26"/>
                <w:szCs w:val="26"/>
              </w:rPr>
              <w:t>. – 3 працоўныя дні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2916E4">
              <w:rPr>
                <w:b/>
                <w:sz w:val="26"/>
                <w:szCs w:val="26"/>
              </w:rPr>
              <w:t>Памер платы</w:t>
            </w:r>
            <w:r w:rsidRPr="002916E4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2916E4">
              <w:rPr>
                <w:b/>
                <w:sz w:val="26"/>
                <w:szCs w:val="26"/>
              </w:rPr>
              <w:t>бясплатна.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t>8.12.1.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942487">
              <w:rPr>
                <w:sz w:val="26"/>
                <w:szCs w:val="26"/>
              </w:rPr>
              <w:t>Атрыманне спецыяльнага дазволу (ліцэнзіі) на рознічны гандаль алкагольнымі напіткамі і (або) тытунёвымі вырабамі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42487">
              <w:rPr>
                <w:sz w:val="26"/>
                <w:szCs w:val="26"/>
              </w:rPr>
              <w:t>аява, якая змяшчае звесткі, прадугледжаныя ў падпункце 15.1 пункта 15 і пункце 410 Палажэння аб ліцэнзаванні асобных відаў дзейнасці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42487">
              <w:rPr>
                <w:sz w:val="26"/>
                <w:szCs w:val="26"/>
              </w:rPr>
              <w:t>акумент аб выплаце дзяржаўнай пошліны за выдачу ліцэнзіі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942487" w:rsidRDefault="00863099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E5334" w:rsidRPr="00942487">
              <w:rPr>
                <w:sz w:val="26"/>
                <w:szCs w:val="26"/>
              </w:rPr>
              <w:t>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960EDF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42487">
              <w:rPr>
                <w:sz w:val="26"/>
                <w:szCs w:val="26"/>
              </w:rPr>
              <w:t xml:space="preserve"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</w:t>
            </w:r>
            <w:r w:rsidRPr="00942487">
              <w:rPr>
                <w:sz w:val="26"/>
                <w:szCs w:val="26"/>
              </w:rPr>
              <w:lastRenderedPageBreak/>
              <w:t>грамадскага харчавання", https://pravo.by/document/?guid=12551&amp;p0=W22237775&amp;p1=1)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942487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lastRenderedPageBreak/>
              <w:t>Дакументы падаюцца ў аддзел эканомікі райвыканкама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t>Тэрмін ажыццяўлення</w:t>
            </w:r>
            <w:r w:rsidRPr="00942487">
              <w:rPr>
                <w:sz w:val="26"/>
                <w:szCs w:val="26"/>
              </w:rPr>
              <w:t xml:space="preserve"> адміністрацыйнай працэдуры </w:t>
            </w:r>
            <w:r w:rsidRPr="00942487">
              <w:rPr>
                <w:b/>
                <w:sz w:val="26"/>
                <w:szCs w:val="26"/>
              </w:rPr>
              <w:t>8.12.1. - 15 працоўных дзён, а пры правядзенні ацэнкі або экспертызы - 25</w:t>
            </w:r>
            <w:r w:rsidRPr="00942487">
              <w:rPr>
                <w:sz w:val="26"/>
                <w:szCs w:val="26"/>
              </w:rPr>
              <w:t xml:space="preserve"> </w:t>
            </w:r>
            <w:r w:rsidRPr="00942487">
              <w:rPr>
                <w:b/>
                <w:sz w:val="26"/>
                <w:szCs w:val="26"/>
              </w:rPr>
              <w:t>працоўных дзён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t>Памер платы</w:t>
            </w:r>
            <w:r w:rsidRPr="00942487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942487">
              <w:rPr>
                <w:b/>
                <w:sz w:val="26"/>
                <w:szCs w:val="26"/>
              </w:rPr>
              <w:t>дзяржаўная пошліна.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t>8.12.2.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942487">
              <w:rPr>
                <w:sz w:val="26"/>
                <w:szCs w:val="26"/>
              </w:rPr>
              <w:t>Унясенне змянення ў спецыяльны дазвол (ліцэнзію) на рознічны гандаль алкагольнымі напіткамі і (або) тытунёвымі вырабамі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вядучы спецыяліст Азевіч Святлана Сцяпанаўна, тэл. 5-86-64, каб. 88,</w:t>
            </w:r>
          </w:p>
          <w:p w:rsidR="008E5334" w:rsidRPr="006B276D" w:rsidRDefault="008E5334" w:rsidP="008E5334">
            <w:pPr>
              <w:spacing w:line="280" w:lineRule="exact"/>
              <w:ind w:right="106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 xml:space="preserve">на час адсутнасці - Ханяк Таццяна Уладзіміраўна, начальнік аддзела, тэл.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6B276D">
              <w:rPr>
                <w:b/>
                <w:i/>
                <w:sz w:val="26"/>
                <w:szCs w:val="26"/>
              </w:rPr>
              <w:t>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6B276D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42487">
              <w:rPr>
                <w:sz w:val="26"/>
                <w:szCs w:val="26"/>
              </w:rPr>
              <w:t xml:space="preserve">аява, якая акрамя звестак, устаноўленых у пункце 5 артыкула 14 Закона "Аб асновах адміністрацыйных працэдур", павінна адпавядаць патрабаванням, вызначаным </w:t>
            </w:r>
            <w:proofErr w:type="gramStart"/>
            <w:r w:rsidRPr="00942487">
              <w:rPr>
                <w:sz w:val="26"/>
                <w:szCs w:val="26"/>
              </w:rPr>
              <w:t>у абзацы</w:t>
            </w:r>
            <w:proofErr w:type="gramEnd"/>
            <w:r w:rsidRPr="00942487">
              <w:rPr>
                <w:sz w:val="26"/>
                <w:szCs w:val="26"/>
              </w:rPr>
              <w:t xml:space="preserve"> другім пункта 68 Палажэння аб ліцэнзаванні асобных відаў дзейнасці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42487">
              <w:rPr>
                <w:sz w:val="26"/>
                <w:szCs w:val="26"/>
              </w:rPr>
              <w:t>акумент аб выплаце дзяржаўнай пошліны за ўнясенне ў ліцэнзію змяненняў і (або) дапаўненняў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42487">
              <w:rPr>
                <w:sz w:val="26"/>
                <w:szCs w:val="26"/>
              </w:rPr>
              <w:t>Зацікаўленай асобай пры неабходнасці могуць прадстаўляцца іншыя дакументы, прадугледжаныя ў частцы першай пункта 2 артыкула 15 Закона Рэспублікі Беларусь "Аб асновах адміністрацыйных працэдур"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42487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12 студзеня 2022 г. № 5 "Аб зацвярджэнні рэгламентаў адміністрацыйных працэдур у галіне гандлю і грамадскага харчавання", https://pravo.by/document/?guid=12551&amp;p0=W22237775&amp;p1=1)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942487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t>Дакументы падаюцца ў аддзел эканомікі райвыканкама</w:t>
            </w:r>
          </w:p>
          <w:p w:rsidR="008E5334" w:rsidRPr="0094248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t>Тэрмін ажыццяўлення</w:t>
            </w:r>
            <w:r w:rsidRPr="00942487">
              <w:rPr>
                <w:sz w:val="26"/>
                <w:szCs w:val="26"/>
              </w:rPr>
              <w:t xml:space="preserve"> адміністрацыйнай працэдуры </w:t>
            </w:r>
            <w:r w:rsidRPr="00942487">
              <w:rPr>
                <w:b/>
                <w:sz w:val="26"/>
                <w:szCs w:val="26"/>
              </w:rPr>
              <w:t>8.12.1. - 15 працоўных дзён, а пры правядзенні ацэнкі або экспертызы - 25</w:t>
            </w:r>
            <w:r w:rsidRPr="00942487">
              <w:rPr>
                <w:sz w:val="26"/>
                <w:szCs w:val="26"/>
              </w:rPr>
              <w:t xml:space="preserve"> </w:t>
            </w:r>
            <w:r w:rsidRPr="00942487">
              <w:rPr>
                <w:b/>
                <w:sz w:val="26"/>
                <w:szCs w:val="26"/>
              </w:rPr>
              <w:t>працоўных дзён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942487">
              <w:rPr>
                <w:b/>
                <w:sz w:val="26"/>
                <w:szCs w:val="26"/>
              </w:rPr>
              <w:t>Памер платы</w:t>
            </w:r>
            <w:r w:rsidRPr="00942487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942487">
              <w:rPr>
                <w:b/>
                <w:sz w:val="26"/>
                <w:szCs w:val="26"/>
              </w:rPr>
              <w:t>дзяржаўная пошліна.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441E83">
              <w:rPr>
                <w:b/>
                <w:sz w:val="26"/>
                <w:szCs w:val="26"/>
              </w:rPr>
              <w:t>8.13.1.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441E83">
              <w:rPr>
                <w:sz w:val="26"/>
                <w:szCs w:val="26"/>
              </w:rPr>
              <w:t>Атрыманне дазволу на размяшчэнне сродку вонкавай рэкламы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начальнік аддзела Ханяк Таццяна Уладзіміраўна, тэл. 5-84-46, каб. 90,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lastRenderedPageBreak/>
              <w:t xml:space="preserve">на час адсутнасці </w:t>
            </w:r>
            <w:r>
              <w:rPr>
                <w:b/>
                <w:i/>
                <w:sz w:val="26"/>
                <w:szCs w:val="26"/>
              </w:rPr>
              <w:t>–</w:t>
            </w:r>
            <w:r w:rsidRPr="00441E83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Бехава Святлана Вас</w:t>
            </w:r>
            <w:r>
              <w:rPr>
                <w:b/>
                <w:i/>
                <w:sz w:val="26"/>
                <w:szCs w:val="26"/>
                <w:lang w:val="en-US"/>
              </w:rPr>
              <w:t>i</w:t>
            </w:r>
            <w:r>
              <w:rPr>
                <w:b/>
                <w:i/>
                <w:sz w:val="26"/>
                <w:szCs w:val="26"/>
              </w:rPr>
              <w:t>льеуна</w:t>
            </w:r>
            <w:r w:rsidRPr="00441E83">
              <w:rPr>
                <w:b/>
                <w:i/>
                <w:sz w:val="26"/>
                <w:szCs w:val="26"/>
              </w:rPr>
              <w:t>, галоўны спецыяліст, тэл. 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CA043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lastRenderedPageBreak/>
              <w:t>заяв</w:t>
            </w:r>
            <w:r w:rsidR="00863099">
              <w:rPr>
                <w:sz w:val="26"/>
                <w:szCs w:val="26"/>
              </w:rPr>
              <w:t>а</w:t>
            </w:r>
            <w:r w:rsidRPr="00CA043E">
              <w:rPr>
                <w:sz w:val="26"/>
                <w:szCs w:val="26"/>
              </w:rPr>
              <w:t xml:space="preserve"> на выдачу дазволу на размяшчэнне сродку вонкавай рэкламы</w:t>
            </w:r>
          </w:p>
          <w:p w:rsidR="008E5334" w:rsidRPr="00CA043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lastRenderedPageBreak/>
              <w:t>эскіз сродку вонкавай рэкламы ва ўвязцы з канкрэтнай архітэктурна-планіровачнай сітуацыяй па месцы яго размяшчэння</w:t>
            </w:r>
          </w:p>
          <w:p w:rsidR="008E5334" w:rsidRPr="00CA043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</w:p>
          <w:p w:rsidR="008E5334" w:rsidRPr="00CA043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тры фатаграфіі месца размяшчэння сродку вонкавай рэкламы (існуючае становішча)</w:t>
            </w:r>
          </w:p>
          <w:p w:rsidR="008E5334" w:rsidRPr="00CA043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CA043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копія ліста або іншага дакумента аб згодзе ўласніка месца размяшчэння сродку вонкавай рэкламы (далей - уласнік) або асобы, указанай у абзацах другім - пятым часткі чацвёртай пункта 1 артыкула 13 Закона Рэспублікі "Аб рэкламе" (далей - упаўнаважаная асоба), на размяшчэнне сродку вонкавай рэкламы, выдадзеных на працягу апошніх шасці месяцаў, - калі месца размяшчэння сродку вонкавай рэкламы знаходзіцца ў рэспубліканскай або прыватнай уласнасці і правядзенне таргоў не патрабуецца, за выключэннем выпадку, калі рэкламараспаўсюджвальнік з'яўляецца ўласнікам або ўпаўнаважанай асобай;</w:t>
            </w:r>
          </w:p>
          <w:p w:rsidR="008E5334" w:rsidRPr="00CA043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CA043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копія дакумента, які пацвярджае згоду ўласнікаў на размяшчэнне сродку вонкавай рэкламы ў колькасці, неабходнай у адпаведнасці з заканадаўствам для прыняцця такіх рашэнняў (копія пратакола агульнага сходу, копія пратакола аб выніках пісьмовага апытання або копія іншага прадугледжанага заканадаўствам дакумента), - пры размяшчэнні сродку вонкавай рэкламы на маёмасці, якая знаходзіцца ў агульнай уласнасці некалькіх асоб, у выпадку, калі правядзенне таргоў не патрабуецца</w:t>
            </w:r>
          </w:p>
          <w:p w:rsidR="008E5334" w:rsidRPr="00CA043E" w:rsidRDefault="008E5334" w:rsidP="008E5334">
            <w:pPr>
              <w:pStyle w:val="snoski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lastRenderedPageBreak/>
              <w:t>праект прывязкі сродку вонкавай рэкламы да ўчастку мясцовасці, калі размяшчэнне сродку вонкавай рэкламы патрабуе раскопванні грунта ці выкананні іншых земляных прац,</w:t>
            </w:r>
          </w:p>
          <w:p w:rsidR="008E5334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</w:p>
          <w:p w:rsidR="008E5334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дакумент, які пацвярджае ўнясенне платы (за выключэннем унясення платы праз выкарыстанне аўтаматызаванай інфармацыйнай сістэмы адзінай разліковай і інфармацыйнай прасторы), акрамя выпадкаў бясплатнага ажыццяўлення адміністрацыйнай працэдуры</w:t>
            </w:r>
          </w:p>
          <w:p w:rsidR="00DA1EDE" w:rsidRPr="00CA043E" w:rsidRDefault="00DA1EDE" w:rsidP="008E5334">
            <w:pPr>
              <w:pStyle w:val="snoski"/>
              <w:ind w:firstLine="0"/>
              <w:rPr>
                <w:sz w:val="26"/>
                <w:szCs w:val="26"/>
              </w:rPr>
            </w:pPr>
          </w:p>
          <w:p w:rsidR="008E5334" w:rsidRPr="00CA043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22 сакавіка 2022 г. № 23 "Аб зацвярджэнні рэгламентаў адміністрацыйных працэдур у галіне абароны правоў спажыўцоў і рэкламы",</w:t>
            </w:r>
          </w:p>
          <w:p w:rsidR="008E5334" w:rsidRPr="00CA043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https://pravo.by/document/?guid=12551&amp;p0=W22238979&amp;p1=1&amp;p5=0</w:t>
            </w:r>
            <w:r w:rsidR="00DA1EDE">
              <w:rPr>
                <w:sz w:val="26"/>
                <w:szCs w:val="26"/>
              </w:rPr>
              <w:t>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C7E07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1C7E07">
              <w:rPr>
                <w:b/>
                <w:sz w:val="26"/>
                <w:szCs w:val="26"/>
              </w:rPr>
              <w:lastRenderedPageBreak/>
              <w:t>Дакументы падаюцца ў службу "адно акно".</w:t>
            </w:r>
          </w:p>
          <w:p w:rsidR="008E5334" w:rsidRPr="001C7E07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1C7E07">
              <w:rPr>
                <w:b/>
                <w:sz w:val="26"/>
                <w:szCs w:val="26"/>
              </w:rPr>
              <w:t>Тэрмін ажыццяўлення</w:t>
            </w:r>
            <w:r w:rsidRPr="001C7E07">
              <w:rPr>
                <w:sz w:val="26"/>
                <w:szCs w:val="26"/>
              </w:rPr>
              <w:t xml:space="preserve"> адміністрацыйнай працэдуры </w:t>
            </w:r>
            <w:r w:rsidRPr="001C7E07">
              <w:rPr>
                <w:b/>
                <w:sz w:val="26"/>
                <w:szCs w:val="26"/>
              </w:rPr>
              <w:t>8.13.1 - 15 працоўных дзён, а ў выпадку, калі патрабуецца распрацоўка праекта прывязкі сродку вонкавай рэкламы да ўчастка мясцовасці і (або) падлучэнне да інжынерных камунікацый, - 30 працоўных дзён.</w:t>
            </w:r>
          </w:p>
          <w:p w:rsidR="008E5334" w:rsidRPr="001C7E0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1C7E07">
              <w:rPr>
                <w:b/>
                <w:sz w:val="26"/>
                <w:szCs w:val="26"/>
              </w:rPr>
              <w:t>Памер платы</w:t>
            </w:r>
            <w:r w:rsidRPr="001C7E07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1C7E07">
              <w:rPr>
                <w:b/>
                <w:sz w:val="26"/>
                <w:szCs w:val="26"/>
              </w:rPr>
              <w:t>плата за паслугі</w:t>
            </w:r>
          </w:p>
          <w:p w:rsidR="008E5334" w:rsidRPr="00CA043E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1C7E07">
              <w:rPr>
                <w:b/>
                <w:sz w:val="26"/>
                <w:szCs w:val="26"/>
              </w:rPr>
              <w:t xml:space="preserve">бясплатна - </w:t>
            </w:r>
            <w:r w:rsidRPr="00CA043E">
              <w:rPr>
                <w:sz w:val="26"/>
                <w:szCs w:val="26"/>
              </w:rPr>
              <w:t>пры выдачы дазволу на размяшчэнне сродку вонкавай рэкламы:</w:t>
            </w:r>
          </w:p>
          <w:p w:rsidR="008E5334" w:rsidRPr="00CA043E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спецыяльна прызначанага і выкарыстоўванага для размяшчэння (распаўсюджвання) сацыяльнай рэкламы ў межах прыдарожнай паласы (кантралюемай зоны) аўтамабільнай дарогі, чырвоных ліній вуліц, дарог або плошчаў населеных пунктаў;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CA043E">
              <w:rPr>
                <w:sz w:val="26"/>
                <w:szCs w:val="26"/>
              </w:rPr>
              <w:t>на новым або ранейшым месцы ў сувязі са спыненнем дзеяння раней выдадзенага дазволу па прычыне правядзення ў месцы размяшчэння сродку вонкавай рэкламы работ па забудове, добраўпарадкаванні тэрыторый, будаўніцтве, рэканструкцыі або рамонце будынкаў (збудаванняў), іншых элементаў інфраструктуры, мерапрыемстваў з нагоды дзяржаўных свят, святочных. дзён, памятных дат, іншых мерапрыемстваў рэспубліканскага ці мясцовага значэння.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7B4ED4">
              <w:rPr>
                <w:b/>
                <w:sz w:val="26"/>
                <w:szCs w:val="26"/>
              </w:rPr>
              <w:t>8.13.2.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7B4ED4">
              <w:rPr>
                <w:sz w:val="26"/>
                <w:szCs w:val="26"/>
              </w:rPr>
              <w:t>Падаўжэнне дзеяння дазволу на размяшчэнне сродку вонкавай рэкламы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начальнік аддзела Ханяк Таццяна Уладзіміраўна, тэл. 5-84-46, каб. 90,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lastRenderedPageBreak/>
              <w:t xml:space="preserve">на час адсутнасці </w:t>
            </w:r>
            <w:r>
              <w:rPr>
                <w:b/>
                <w:i/>
                <w:sz w:val="26"/>
                <w:szCs w:val="26"/>
              </w:rPr>
              <w:t>–</w:t>
            </w:r>
            <w:r w:rsidRPr="00441E83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Бехава Святлана Вас</w:t>
            </w:r>
            <w:r>
              <w:rPr>
                <w:b/>
                <w:i/>
                <w:sz w:val="26"/>
                <w:szCs w:val="26"/>
                <w:lang w:val="en-US"/>
              </w:rPr>
              <w:t>i</w:t>
            </w:r>
            <w:r>
              <w:rPr>
                <w:b/>
                <w:i/>
                <w:sz w:val="26"/>
                <w:szCs w:val="26"/>
              </w:rPr>
              <w:t>льеуна</w:t>
            </w:r>
            <w:r w:rsidRPr="00441E83">
              <w:rPr>
                <w:b/>
                <w:i/>
                <w:sz w:val="26"/>
                <w:szCs w:val="26"/>
              </w:rPr>
              <w:t>, галоўны спецыяліст, тэл. 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lastRenderedPageBreak/>
              <w:t>заяв</w:t>
            </w:r>
            <w:r w:rsidR="00863099">
              <w:rPr>
                <w:sz w:val="26"/>
                <w:szCs w:val="26"/>
              </w:rPr>
              <w:t>а</w:t>
            </w:r>
            <w:r w:rsidRPr="00EF7A2E">
              <w:rPr>
                <w:sz w:val="26"/>
                <w:szCs w:val="26"/>
              </w:rPr>
              <w:t xml:space="preserve"> на падаўжэнне дзеяння дазволу на размяшчэнне сродку вонкавай рэкламы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lastRenderedPageBreak/>
              <w:t>раней выдадзены дазвол на размяшчэнне сродку вонкавай рэкламы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фатаграфія сродку вонкавай рэкламы ва ўвязцы з канкрэтнай архітэктурна-планіровачнай сітуацыяй па месцы яго размяшчэння (існуючае становішча)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дакумент, які пацвярджае ўнясенне платы (за выключэннем унясення платы праз выкарыстанне аўтаматызаванай інфармацыйнай сістэмы адзінай разліковай і інфармацыйнай прасторы), акрамя выпадкаў бясплатнага ажыццяўлення адміністрацыйнай працэдуры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22 сакавіка 2022 г. № 23 "Аб зацвярджэнні рэгламентаў адміністрацыйных працэдур у галіне абароны правоў спажыўцоў і рэкламы",</w:t>
            </w:r>
          </w:p>
          <w:p w:rsidR="008E5334" w:rsidRPr="00E14492" w:rsidRDefault="008E5334" w:rsidP="008E5334">
            <w:pPr>
              <w:pStyle w:val="snoski"/>
              <w:ind w:firstLine="0"/>
            </w:pPr>
            <w:r w:rsidRPr="00EF7A2E">
              <w:rPr>
                <w:sz w:val="26"/>
                <w:szCs w:val="26"/>
              </w:rPr>
              <w:t>https://pravo.by/document/?guid=12551&amp;p0=W22238979&amp;p1=1&amp;p5=0)</w:t>
            </w:r>
          </w:p>
        </w:tc>
      </w:tr>
      <w:tr w:rsidR="008E5334" w:rsidRPr="001B04F7" w:rsidTr="004514AF">
        <w:trPr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lastRenderedPageBreak/>
              <w:t>Документы подаются в службу «одно окно».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1B04F7">
              <w:rPr>
                <w:b/>
                <w:sz w:val="26"/>
                <w:szCs w:val="26"/>
              </w:rPr>
              <w:t>Срок осуществления</w:t>
            </w:r>
            <w:r w:rsidRPr="001B04F7">
              <w:rPr>
                <w:sz w:val="26"/>
                <w:szCs w:val="26"/>
              </w:rPr>
              <w:t xml:space="preserve"> административной процедуры </w:t>
            </w:r>
            <w:r w:rsidRPr="001B04F7">
              <w:rPr>
                <w:b/>
                <w:sz w:val="26"/>
                <w:szCs w:val="26"/>
              </w:rPr>
              <w:t>8.13.2. – 5 рабочих дней</w:t>
            </w:r>
          </w:p>
          <w:p w:rsidR="008E5334" w:rsidRPr="003A471D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3A471D">
              <w:rPr>
                <w:b/>
                <w:sz w:val="26"/>
                <w:szCs w:val="26"/>
              </w:rPr>
              <w:t>Дакументы падаюцца ў службу "адно акно".</w:t>
            </w:r>
          </w:p>
          <w:p w:rsidR="008E5334" w:rsidRPr="003A471D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3A471D">
              <w:rPr>
                <w:b/>
                <w:sz w:val="26"/>
                <w:szCs w:val="26"/>
              </w:rPr>
              <w:t>Тэрмін ажыццяўлення</w:t>
            </w:r>
            <w:r w:rsidRPr="003A471D">
              <w:rPr>
                <w:sz w:val="26"/>
                <w:szCs w:val="26"/>
              </w:rPr>
              <w:t xml:space="preserve"> адміністрацыйнай працэдуры </w:t>
            </w:r>
            <w:r w:rsidRPr="003A471D">
              <w:rPr>
                <w:b/>
                <w:sz w:val="26"/>
                <w:szCs w:val="26"/>
              </w:rPr>
              <w:t>8.13.2. – 5 працоўных дзён</w:t>
            </w:r>
          </w:p>
          <w:p w:rsidR="008E5334" w:rsidRPr="003A471D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3A471D">
              <w:rPr>
                <w:b/>
                <w:sz w:val="26"/>
                <w:szCs w:val="26"/>
              </w:rPr>
              <w:t>Памер платы</w:t>
            </w:r>
            <w:r w:rsidRPr="003A471D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3A471D">
              <w:rPr>
                <w:b/>
                <w:sz w:val="26"/>
                <w:szCs w:val="26"/>
              </w:rPr>
              <w:t>плата за паслугі;</w:t>
            </w:r>
          </w:p>
          <w:p w:rsidR="008E5334" w:rsidRPr="003A471D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3A471D">
              <w:rPr>
                <w:b/>
                <w:sz w:val="26"/>
                <w:szCs w:val="26"/>
              </w:rPr>
              <w:t xml:space="preserve">бясплатна - </w:t>
            </w:r>
            <w:r w:rsidRPr="00EF7A2E">
              <w:rPr>
                <w:sz w:val="26"/>
                <w:szCs w:val="26"/>
              </w:rPr>
              <w:t>пры падаўжэнні дзеяння дазволу на размяшчэнне сродку вонкавай рэкламы, спецыяльна прызначанага і выкарыстоўванага для размяшчэння (распаўсюджвання) сацыяльнай рэкламы ў межах прыдарожнай паласы (кантралюемай зоны) аўтамабільнай дарогі, чырвоных ліній вуліц, дарог або плошчаў населеных пунктаў</w:t>
            </w:r>
          </w:p>
        </w:tc>
        <w:tc>
          <w:tcPr>
            <w:tcW w:w="1198" w:type="pct"/>
          </w:tcPr>
          <w:p w:rsidR="008E5334" w:rsidRPr="001B04F7" w:rsidRDefault="008E5334" w:rsidP="008E5334">
            <w:pPr>
              <w:spacing w:after="200" w:line="276" w:lineRule="auto"/>
            </w:pPr>
          </w:p>
        </w:tc>
        <w:tc>
          <w:tcPr>
            <w:tcW w:w="1195" w:type="pct"/>
          </w:tcPr>
          <w:p w:rsidR="008E5334" w:rsidRPr="00D405ED" w:rsidRDefault="008E5334" w:rsidP="008E5334">
            <w:pPr>
              <w:rPr>
                <w:color w:val="1F4E79"/>
                <w:sz w:val="28"/>
                <w:szCs w:val="28"/>
              </w:rPr>
            </w:pPr>
            <w:r w:rsidRPr="00D405ED">
              <w:rPr>
                <w:color w:val="1F4E79"/>
                <w:sz w:val="28"/>
                <w:szCs w:val="28"/>
              </w:rPr>
              <w:t>паспорт средства наружной рекламы (Коммунальное унитарное предприятие проектно-производственное архитектурно-планировочное бюро при Ушачском райисполкоме)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3A471D">
              <w:rPr>
                <w:b/>
                <w:sz w:val="26"/>
                <w:szCs w:val="26"/>
              </w:rPr>
              <w:t>8.13.3.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3A471D">
              <w:rPr>
                <w:sz w:val="26"/>
                <w:szCs w:val="26"/>
              </w:rPr>
              <w:t>Пераафармленне дазволу на размяшчэнне сродку вонкавай рэкламы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начальнік аддзела Ханяк Таццяна Уладзіміраўна, тэл. 5-84-46, каб. 90,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lastRenderedPageBreak/>
              <w:t xml:space="preserve">на час адсутнасці </w:t>
            </w:r>
            <w:r>
              <w:rPr>
                <w:b/>
                <w:i/>
                <w:sz w:val="26"/>
                <w:szCs w:val="26"/>
              </w:rPr>
              <w:t>–</w:t>
            </w:r>
            <w:r w:rsidRPr="00441E83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Бехава Святлана Вас</w:t>
            </w:r>
            <w:r>
              <w:rPr>
                <w:b/>
                <w:i/>
                <w:sz w:val="26"/>
                <w:szCs w:val="26"/>
                <w:lang w:val="en-US"/>
              </w:rPr>
              <w:t>i</w:t>
            </w:r>
            <w:r>
              <w:rPr>
                <w:b/>
                <w:i/>
                <w:sz w:val="26"/>
                <w:szCs w:val="26"/>
              </w:rPr>
              <w:t>льеуна</w:t>
            </w:r>
            <w:r w:rsidRPr="00441E83">
              <w:rPr>
                <w:b/>
                <w:i/>
                <w:sz w:val="26"/>
                <w:szCs w:val="26"/>
              </w:rPr>
              <w:t>, галоўны спецыяліст, тэл. 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lastRenderedPageBreak/>
              <w:t>заяв</w:t>
            </w:r>
            <w:r w:rsidR="00863099">
              <w:rPr>
                <w:sz w:val="26"/>
                <w:szCs w:val="26"/>
              </w:rPr>
              <w:t>а</w:t>
            </w:r>
            <w:r w:rsidRPr="00EF7A2E">
              <w:rPr>
                <w:sz w:val="26"/>
                <w:szCs w:val="26"/>
              </w:rPr>
              <w:t xml:space="preserve"> на пераафармленне дазволу на размяшчэнне сродку вонкавай рэкламы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lastRenderedPageBreak/>
              <w:t>дзве фатаграфіі з абазначэннем месца размяшчэння сродку вонкавай рэкламы (існуючае становішча)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эскіз сродку вонкавай рэкламы ва ўвязцы з канкрэтнай архітэктурна-планіровачнай сітуацыяй па месцы яго размяшчэння - пры пераафармленні дазволу ў сувязі з мадэрнізацыяй сродку вонкавай рэкламы, у выніку якой змяняецца выгляд і (або) у дапушчальных памерах плошча рэкламнага поля сродку вонкавай рэкламы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копія дакумента, які пацвярджае пераход права ўласнасці, гаспадарчага вядзення або аператыўнага кіравання на сродак вонкавай рэкламы да іншага рэкламараспаўсюджвальніка, – пры пераафармленні дазволу ў сувязі з пераходам такога права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дакумент, які пацвярджае ўнясенне платы (за выключэннем унясення платы праз выкарыстанне аўтаматызаванай інфармацыйнай сістэмы адзінай разліковай і інфармацыйнай прасторы), акрамя выпадкаў бясплатнага ажыццяўлення адміністрацыйнай працэдуры</w:t>
            </w:r>
          </w:p>
          <w:p w:rsidR="008E5334" w:rsidRPr="00EF7A2E" w:rsidRDefault="008E5334" w:rsidP="008E5334">
            <w:pPr>
              <w:pStyle w:val="snoski"/>
              <w:rPr>
                <w:sz w:val="26"/>
                <w:szCs w:val="26"/>
              </w:rPr>
            </w:pPr>
          </w:p>
          <w:p w:rsidR="008E5334" w:rsidRPr="00EF7A2E" w:rsidRDefault="008E5334" w:rsidP="008E5334">
            <w:pPr>
              <w:pStyle w:val="snoski"/>
              <w:ind w:firstLine="0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(пастанова Міністэрства антыманапольнага рэгулявання і гандлю Рэспублікі Беларусь ад 22 сакавіка 2022 г. № 23 "Аб зацвярджэнні рэгламентаў адміністрацыйных працэдур у галіне абароны правоў спажыўцоў і рэкламы",</w:t>
            </w:r>
          </w:p>
          <w:p w:rsidR="008E5334" w:rsidRPr="00CE5227" w:rsidRDefault="008E5334" w:rsidP="008E5334">
            <w:pPr>
              <w:pStyle w:val="snoski"/>
              <w:ind w:firstLine="0"/>
            </w:pPr>
            <w:r w:rsidRPr="00EF7A2E">
              <w:rPr>
                <w:sz w:val="26"/>
                <w:szCs w:val="26"/>
              </w:rPr>
              <w:t>https://pravo.by/document/?guid=12551&amp;p0=W22238979&amp;p1=1&amp;p5=0)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080371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lastRenderedPageBreak/>
              <w:t>Дакументы падаюцца ў службу "адно акно".</w:t>
            </w:r>
          </w:p>
          <w:p w:rsidR="008E5334" w:rsidRPr="00080371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t>Тэрмін ажыццяўле</w:t>
            </w:r>
            <w:r w:rsidRPr="00080371">
              <w:rPr>
                <w:sz w:val="26"/>
                <w:szCs w:val="26"/>
              </w:rPr>
              <w:t xml:space="preserve">ння адміністрацыйнай працэдуры </w:t>
            </w:r>
            <w:r w:rsidRPr="00080371">
              <w:rPr>
                <w:b/>
                <w:sz w:val="26"/>
                <w:szCs w:val="26"/>
              </w:rPr>
              <w:t>8.13.3 - 5 працоўных дзён</w:t>
            </w:r>
          </w:p>
          <w:p w:rsidR="008E5334" w:rsidRPr="00080371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lastRenderedPageBreak/>
              <w:t>Памер платы</w:t>
            </w:r>
            <w:r w:rsidRPr="00080371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080371">
              <w:rPr>
                <w:b/>
                <w:sz w:val="26"/>
                <w:szCs w:val="26"/>
              </w:rPr>
              <w:t>плата за паслугі;</w:t>
            </w:r>
          </w:p>
          <w:p w:rsidR="008E5334" w:rsidRPr="00EF7A2E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t xml:space="preserve">бясплатна - </w:t>
            </w:r>
            <w:r w:rsidRPr="00EF7A2E">
              <w:rPr>
                <w:sz w:val="26"/>
                <w:szCs w:val="26"/>
              </w:rPr>
              <w:t>пры пераафармленні дазволу на размяшчэнне сродку вонкавай рэкламы:</w:t>
            </w:r>
          </w:p>
          <w:p w:rsidR="008E5334" w:rsidRPr="00EF7A2E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спецыяльна прызначанага і выкарыстоўванага для размяшчэння (распаўсюджвання) сацыяльнай рэкламы ў межах      прыдарожнай паласы (кантралюемай зоны) аўтамабільнай дарогі, чырвоных ліній вуліц, дарог або плошчаў населеных пунктаў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EF7A2E">
              <w:rPr>
                <w:sz w:val="26"/>
                <w:szCs w:val="26"/>
              </w:rPr>
              <w:t>з прычыны змянення формы пашпарта сродкі вонкавай рэкламы ў сувязі са змяненнем заканадаўства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1B04F7" w:rsidRDefault="008E5334" w:rsidP="008E5334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lastRenderedPageBreak/>
              <w:t>8.14.1.</w:t>
            </w:r>
            <w:r w:rsidRPr="001B04F7">
              <w:rPr>
                <w:sz w:val="26"/>
                <w:szCs w:val="26"/>
              </w:rPr>
              <w:t xml:space="preserve"> </w:t>
            </w:r>
            <w:r w:rsidRPr="00080371">
              <w:rPr>
                <w:sz w:val="26"/>
                <w:szCs w:val="26"/>
              </w:rPr>
              <w:t>Узгадненне зместу вонкавай рэкламы, рэкламы на транспартным сродку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аддзел эканомікі Ушацкага райвыканкама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начальнік аддзела Ханяк Таццяна Уладзіміраўна, тэл. 5-84-46, каб. 90,</w:t>
            </w:r>
          </w:p>
          <w:p w:rsidR="008E5334" w:rsidRPr="00441E83" w:rsidRDefault="008E5334" w:rsidP="008E5334">
            <w:pPr>
              <w:spacing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 xml:space="preserve">на час адсутнасці </w:t>
            </w:r>
            <w:r>
              <w:rPr>
                <w:b/>
                <w:i/>
                <w:sz w:val="26"/>
                <w:szCs w:val="26"/>
              </w:rPr>
              <w:t>–</w:t>
            </w:r>
            <w:r w:rsidRPr="00441E83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Бехава Святлана Вас</w:t>
            </w:r>
            <w:r>
              <w:rPr>
                <w:b/>
                <w:i/>
                <w:sz w:val="26"/>
                <w:szCs w:val="26"/>
                <w:lang w:val="en-US"/>
              </w:rPr>
              <w:t>i</w:t>
            </w:r>
            <w:r>
              <w:rPr>
                <w:b/>
                <w:i/>
                <w:sz w:val="26"/>
                <w:szCs w:val="26"/>
              </w:rPr>
              <w:t>льеуна</w:t>
            </w:r>
            <w:r w:rsidRPr="00441E83">
              <w:rPr>
                <w:b/>
                <w:i/>
                <w:sz w:val="26"/>
                <w:szCs w:val="26"/>
              </w:rPr>
              <w:t>, галоўны спецыяліст, тэл. 5-84-46, каб. 90</w:t>
            </w:r>
          </w:p>
          <w:p w:rsidR="008E5334" w:rsidRPr="001B04F7" w:rsidRDefault="008E5334" w:rsidP="008E533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41E83">
              <w:rPr>
                <w:b/>
                <w:i/>
                <w:sz w:val="26"/>
                <w:szCs w:val="26"/>
              </w:rPr>
              <w:t>8.00 - 13.00, 14.00 - 17.00 (панядзелак - пятніца)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A66507">
              <w:rPr>
                <w:b w:val="0"/>
                <w:sz w:val="26"/>
                <w:szCs w:val="26"/>
              </w:rPr>
              <w:t>заяв</w:t>
            </w:r>
            <w:r w:rsidR="00863099">
              <w:rPr>
                <w:b w:val="0"/>
                <w:sz w:val="26"/>
                <w:szCs w:val="26"/>
              </w:rPr>
              <w:t>а</w:t>
            </w:r>
            <w:r w:rsidRPr="00A66507">
              <w:rPr>
                <w:b w:val="0"/>
                <w:sz w:val="26"/>
                <w:szCs w:val="26"/>
              </w:rPr>
              <w:t xml:space="preserve"> аб узгадненні зместу вонкавай рэкламы, рэкламы на транспартным сродку па форме згодна з дадаткам да Палажэння аб парадку ўзгаднення зместу вонкавай рэкламы і рэкламы на транспартным сродку</w:t>
            </w:r>
          </w:p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</w:p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A66507">
              <w:rPr>
                <w:b w:val="0"/>
                <w:sz w:val="26"/>
                <w:szCs w:val="26"/>
              </w:rPr>
              <w:t>макет вонкавай рэкламы, рэкламы на транспартным сродку, за выключэннем выпадку ўзгаднення зместу вонкавай мультымедыйнай рэкламы выконваецца на папяровым носьбіце ў колеры ў фармаце А4 у двух экзэмплярах або электронным носьбіце</w:t>
            </w:r>
          </w:p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</w:p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A66507">
              <w:rPr>
                <w:b w:val="0"/>
                <w:sz w:val="26"/>
                <w:szCs w:val="26"/>
              </w:rPr>
              <w:t>ролік вонкавай мультымедыйнай рэкламы – для ўзгаднення зместу вонкавай мультымедыйнай рэкламы выконваецца на электронным носьбіце</w:t>
            </w:r>
          </w:p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</w:p>
          <w:p w:rsidR="008E5334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A66507">
              <w:rPr>
                <w:b w:val="0"/>
                <w:sz w:val="26"/>
                <w:szCs w:val="26"/>
              </w:rPr>
              <w:t>фатаграфія транспартнага сродку з абазначэннем месца размяшчэння рэкламы – для ўзгаднення зместу рэкламы на транспартным сродку выконваецца ў колеры (памер фатаграфіі – 9х13 сантыметраў)</w:t>
            </w:r>
          </w:p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</w:p>
          <w:p w:rsidR="008E5334" w:rsidRPr="00A66507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A66507">
              <w:rPr>
                <w:b w:val="0"/>
                <w:sz w:val="26"/>
                <w:szCs w:val="26"/>
              </w:rPr>
              <w:t>(пастанова Міністэрства антыманапольнага рэгулявання і гандлю Рэспублікі Беларусь ад 22 сакавіка 2022 г. № 23 "Аб зацвярджэнні рэгламентаў адміністрацыйных працэдур у галіне абароны правоў спажыўцоў і рэкламы",</w:t>
            </w:r>
          </w:p>
          <w:p w:rsidR="008E5334" w:rsidRPr="00872CDD" w:rsidRDefault="008E5334" w:rsidP="008E5334">
            <w:pPr>
              <w:pStyle w:val="titleu"/>
              <w:spacing w:before="0" w:after="0"/>
              <w:jc w:val="both"/>
              <w:rPr>
                <w:b w:val="0"/>
                <w:sz w:val="26"/>
                <w:szCs w:val="26"/>
              </w:rPr>
            </w:pPr>
            <w:r w:rsidRPr="00A66507">
              <w:rPr>
                <w:b w:val="0"/>
                <w:sz w:val="26"/>
                <w:szCs w:val="26"/>
              </w:rPr>
              <w:lastRenderedPageBreak/>
              <w:t>https://pravo.by)</w:t>
            </w:r>
          </w:p>
        </w:tc>
      </w:tr>
      <w:tr w:rsidR="008E5334" w:rsidRPr="001B04F7" w:rsidTr="004514AF">
        <w:trPr>
          <w:gridAfter w:val="2"/>
          <w:wAfter w:w="2393" w:type="pct"/>
          <w:trHeight w:val="240"/>
        </w:trPr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34" w:rsidRPr="00080371" w:rsidRDefault="008E5334" w:rsidP="008E5334">
            <w:pPr>
              <w:pStyle w:val="table10"/>
              <w:spacing w:line="280" w:lineRule="exact"/>
              <w:rPr>
                <w:b/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lastRenderedPageBreak/>
              <w:t>Дакументы падаюцца ў службу "адно акно".</w:t>
            </w:r>
          </w:p>
          <w:p w:rsidR="008E5334" w:rsidRPr="00080371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t>Тэрмін ажыццяўлення</w:t>
            </w:r>
            <w:r w:rsidRPr="00080371">
              <w:rPr>
                <w:sz w:val="26"/>
                <w:szCs w:val="26"/>
              </w:rPr>
              <w:t xml:space="preserve"> адміністрацыйнай працэдуры </w:t>
            </w:r>
            <w:r w:rsidRPr="00080371">
              <w:rPr>
                <w:b/>
                <w:sz w:val="26"/>
                <w:szCs w:val="26"/>
              </w:rPr>
              <w:t>8.14.1 - 5 працоўных дзён</w:t>
            </w:r>
          </w:p>
          <w:p w:rsidR="008E5334" w:rsidRPr="001B04F7" w:rsidRDefault="008E5334" w:rsidP="008E5334">
            <w:pPr>
              <w:pStyle w:val="table10"/>
              <w:spacing w:line="280" w:lineRule="exact"/>
              <w:rPr>
                <w:sz w:val="26"/>
                <w:szCs w:val="26"/>
              </w:rPr>
            </w:pPr>
            <w:r w:rsidRPr="00080371">
              <w:rPr>
                <w:b/>
                <w:sz w:val="26"/>
                <w:szCs w:val="26"/>
              </w:rPr>
              <w:t>Памер платы</w:t>
            </w:r>
            <w:r w:rsidRPr="00080371">
              <w:rPr>
                <w:sz w:val="26"/>
                <w:szCs w:val="26"/>
              </w:rPr>
              <w:t xml:space="preserve">, якая спаганяецца пры ажыццяўленні адміністрацыйнай працэдуры - </w:t>
            </w:r>
            <w:r w:rsidRPr="00080371">
              <w:rPr>
                <w:b/>
                <w:sz w:val="26"/>
                <w:szCs w:val="26"/>
              </w:rPr>
              <w:t>бясплатна.</w:t>
            </w:r>
          </w:p>
        </w:tc>
      </w:tr>
    </w:tbl>
    <w:p w:rsidR="003C3107" w:rsidRPr="001B04F7" w:rsidRDefault="003C3107" w:rsidP="00D34837">
      <w:pPr>
        <w:pStyle w:val="comment"/>
        <w:rPr>
          <w:sz w:val="26"/>
          <w:szCs w:val="26"/>
        </w:rPr>
      </w:pPr>
    </w:p>
    <w:sectPr w:rsidR="003C3107" w:rsidRPr="001B04F7" w:rsidSect="009D6130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22" w:rsidRDefault="002F6722" w:rsidP="008C1FC2">
      <w:r>
        <w:separator/>
      </w:r>
    </w:p>
  </w:endnote>
  <w:endnote w:type="continuationSeparator" w:id="0">
    <w:p w:rsidR="002F6722" w:rsidRDefault="002F6722" w:rsidP="008C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22" w:rsidRDefault="002F6722" w:rsidP="008C1FC2">
      <w:r>
        <w:separator/>
      </w:r>
    </w:p>
  </w:footnote>
  <w:footnote w:type="continuationSeparator" w:id="0">
    <w:p w:rsidR="002F6722" w:rsidRDefault="002F6722" w:rsidP="008C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68547"/>
    </w:sdtPr>
    <w:sdtEndPr>
      <w:rPr>
        <w:sz w:val="28"/>
        <w:szCs w:val="28"/>
      </w:rPr>
    </w:sdtEndPr>
    <w:sdtContent>
      <w:p w:rsidR="001B04F7" w:rsidRPr="008C1FC2" w:rsidRDefault="001B04F7">
        <w:pPr>
          <w:pStyle w:val="a6"/>
          <w:jc w:val="center"/>
          <w:rPr>
            <w:sz w:val="28"/>
            <w:szCs w:val="28"/>
          </w:rPr>
        </w:pPr>
        <w:r w:rsidRPr="008C1FC2">
          <w:rPr>
            <w:sz w:val="28"/>
            <w:szCs w:val="28"/>
          </w:rPr>
          <w:fldChar w:fldCharType="begin"/>
        </w:r>
        <w:r w:rsidRPr="008C1FC2">
          <w:rPr>
            <w:sz w:val="28"/>
            <w:szCs w:val="28"/>
          </w:rPr>
          <w:instrText xml:space="preserve"> PAGE   \* MERGEFORMAT </w:instrText>
        </w:r>
        <w:r w:rsidRPr="008C1FC2">
          <w:rPr>
            <w:sz w:val="28"/>
            <w:szCs w:val="28"/>
          </w:rPr>
          <w:fldChar w:fldCharType="separate"/>
        </w:r>
        <w:r w:rsidR="00293B7B">
          <w:rPr>
            <w:noProof/>
            <w:sz w:val="28"/>
            <w:szCs w:val="28"/>
          </w:rPr>
          <w:t>17</w:t>
        </w:r>
        <w:r w:rsidRPr="008C1FC2">
          <w:rPr>
            <w:sz w:val="28"/>
            <w:szCs w:val="28"/>
          </w:rPr>
          <w:fldChar w:fldCharType="end"/>
        </w:r>
      </w:p>
    </w:sdtContent>
  </w:sdt>
  <w:p w:rsidR="001B04F7" w:rsidRDefault="001B04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820"/>
    <w:multiLevelType w:val="multilevel"/>
    <w:tmpl w:val="E23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0323B"/>
    <w:multiLevelType w:val="multilevel"/>
    <w:tmpl w:val="6AF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38DD"/>
    <w:multiLevelType w:val="multilevel"/>
    <w:tmpl w:val="905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34089"/>
    <w:multiLevelType w:val="multilevel"/>
    <w:tmpl w:val="174C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733FE"/>
    <w:multiLevelType w:val="multilevel"/>
    <w:tmpl w:val="C6CA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06146"/>
    <w:multiLevelType w:val="hybridMultilevel"/>
    <w:tmpl w:val="299A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8040E"/>
    <w:multiLevelType w:val="multilevel"/>
    <w:tmpl w:val="8EA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404BB"/>
    <w:multiLevelType w:val="multilevel"/>
    <w:tmpl w:val="301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61454"/>
    <w:multiLevelType w:val="multilevel"/>
    <w:tmpl w:val="22C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CF"/>
    <w:rsid w:val="00000828"/>
    <w:rsid w:val="00000848"/>
    <w:rsid w:val="00000C3F"/>
    <w:rsid w:val="00000E62"/>
    <w:rsid w:val="000010A1"/>
    <w:rsid w:val="00003FB9"/>
    <w:rsid w:val="000046FF"/>
    <w:rsid w:val="000073A2"/>
    <w:rsid w:val="0000798C"/>
    <w:rsid w:val="00010642"/>
    <w:rsid w:val="00010719"/>
    <w:rsid w:val="000113F6"/>
    <w:rsid w:val="00011660"/>
    <w:rsid w:val="0001167C"/>
    <w:rsid w:val="00012699"/>
    <w:rsid w:val="00012706"/>
    <w:rsid w:val="00012A69"/>
    <w:rsid w:val="0001319C"/>
    <w:rsid w:val="0001487D"/>
    <w:rsid w:val="00015A88"/>
    <w:rsid w:val="00015B36"/>
    <w:rsid w:val="00015BB0"/>
    <w:rsid w:val="00015ECE"/>
    <w:rsid w:val="00015EFC"/>
    <w:rsid w:val="00016457"/>
    <w:rsid w:val="000167B6"/>
    <w:rsid w:val="00016D5F"/>
    <w:rsid w:val="000200CA"/>
    <w:rsid w:val="000209CA"/>
    <w:rsid w:val="00020E12"/>
    <w:rsid w:val="00020EFF"/>
    <w:rsid w:val="00021B2B"/>
    <w:rsid w:val="000220A1"/>
    <w:rsid w:val="000226D0"/>
    <w:rsid w:val="00023124"/>
    <w:rsid w:val="00023812"/>
    <w:rsid w:val="00023DD5"/>
    <w:rsid w:val="0002484E"/>
    <w:rsid w:val="000258B4"/>
    <w:rsid w:val="00026AFC"/>
    <w:rsid w:val="000271E2"/>
    <w:rsid w:val="00031001"/>
    <w:rsid w:val="00031569"/>
    <w:rsid w:val="00031EF0"/>
    <w:rsid w:val="000326E6"/>
    <w:rsid w:val="00033A58"/>
    <w:rsid w:val="00033D06"/>
    <w:rsid w:val="00033F1E"/>
    <w:rsid w:val="000341EC"/>
    <w:rsid w:val="0003432F"/>
    <w:rsid w:val="000345E6"/>
    <w:rsid w:val="0003604C"/>
    <w:rsid w:val="0003619C"/>
    <w:rsid w:val="00036637"/>
    <w:rsid w:val="00036672"/>
    <w:rsid w:val="00036D00"/>
    <w:rsid w:val="000404D5"/>
    <w:rsid w:val="0004071D"/>
    <w:rsid w:val="0004090D"/>
    <w:rsid w:val="00040AA3"/>
    <w:rsid w:val="00040D3F"/>
    <w:rsid w:val="00040F12"/>
    <w:rsid w:val="000424A1"/>
    <w:rsid w:val="00042949"/>
    <w:rsid w:val="00042B6B"/>
    <w:rsid w:val="00042D76"/>
    <w:rsid w:val="00044C40"/>
    <w:rsid w:val="00045893"/>
    <w:rsid w:val="00045A47"/>
    <w:rsid w:val="00046631"/>
    <w:rsid w:val="00046978"/>
    <w:rsid w:val="000476C3"/>
    <w:rsid w:val="00051916"/>
    <w:rsid w:val="00052120"/>
    <w:rsid w:val="00052450"/>
    <w:rsid w:val="0005287B"/>
    <w:rsid w:val="00052E34"/>
    <w:rsid w:val="00052E5C"/>
    <w:rsid w:val="000531AC"/>
    <w:rsid w:val="00053E4A"/>
    <w:rsid w:val="00053E77"/>
    <w:rsid w:val="00053E89"/>
    <w:rsid w:val="00053F5B"/>
    <w:rsid w:val="0005431F"/>
    <w:rsid w:val="00054E52"/>
    <w:rsid w:val="000558D8"/>
    <w:rsid w:val="000566C9"/>
    <w:rsid w:val="0006161D"/>
    <w:rsid w:val="00061D47"/>
    <w:rsid w:val="00063FD5"/>
    <w:rsid w:val="000654FA"/>
    <w:rsid w:val="00065D4D"/>
    <w:rsid w:val="000673A1"/>
    <w:rsid w:val="00070130"/>
    <w:rsid w:val="000702E4"/>
    <w:rsid w:val="0007065F"/>
    <w:rsid w:val="000712B0"/>
    <w:rsid w:val="000724E1"/>
    <w:rsid w:val="00072946"/>
    <w:rsid w:val="000730C6"/>
    <w:rsid w:val="0007326F"/>
    <w:rsid w:val="000741D7"/>
    <w:rsid w:val="0007433D"/>
    <w:rsid w:val="00074EDC"/>
    <w:rsid w:val="00074FB4"/>
    <w:rsid w:val="00075D44"/>
    <w:rsid w:val="000766DE"/>
    <w:rsid w:val="000768AB"/>
    <w:rsid w:val="00080371"/>
    <w:rsid w:val="000806F6"/>
    <w:rsid w:val="000815D3"/>
    <w:rsid w:val="00081863"/>
    <w:rsid w:val="00082686"/>
    <w:rsid w:val="0008304F"/>
    <w:rsid w:val="00084B3C"/>
    <w:rsid w:val="0008583C"/>
    <w:rsid w:val="00087B52"/>
    <w:rsid w:val="00090725"/>
    <w:rsid w:val="0009166E"/>
    <w:rsid w:val="00091E65"/>
    <w:rsid w:val="000923A6"/>
    <w:rsid w:val="00092C71"/>
    <w:rsid w:val="0009362C"/>
    <w:rsid w:val="00093653"/>
    <w:rsid w:val="000938B3"/>
    <w:rsid w:val="00093959"/>
    <w:rsid w:val="000954D7"/>
    <w:rsid w:val="000A00F5"/>
    <w:rsid w:val="000A1CC4"/>
    <w:rsid w:val="000A1EA5"/>
    <w:rsid w:val="000A1F2E"/>
    <w:rsid w:val="000A1F3B"/>
    <w:rsid w:val="000A2167"/>
    <w:rsid w:val="000A35E9"/>
    <w:rsid w:val="000A4148"/>
    <w:rsid w:val="000A477C"/>
    <w:rsid w:val="000A5ECC"/>
    <w:rsid w:val="000A61FF"/>
    <w:rsid w:val="000A6C9F"/>
    <w:rsid w:val="000A6F88"/>
    <w:rsid w:val="000B080B"/>
    <w:rsid w:val="000B1172"/>
    <w:rsid w:val="000B164E"/>
    <w:rsid w:val="000B2658"/>
    <w:rsid w:val="000B3483"/>
    <w:rsid w:val="000B6C4E"/>
    <w:rsid w:val="000B6E79"/>
    <w:rsid w:val="000C0661"/>
    <w:rsid w:val="000C09D3"/>
    <w:rsid w:val="000C12A5"/>
    <w:rsid w:val="000C15AA"/>
    <w:rsid w:val="000C1715"/>
    <w:rsid w:val="000C3479"/>
    <w:rsid w:val="000C4808"/>
    <w:rsid w:val="000C4DCC"/>
    <w:rsid w:val="000C57BA"/>
    <w:rsid w:val="000C59DC"/>
    <w:rsid w:val="000C5B85"/>
    <w:rsid w:val="000C5FC0"/>
    <w:rsid w:val="000C6634"/>
    <w:rsid w:val="000C6977"/>
    <w:rsid w:val="000C7369"/>
    <w:rsid w:val="000C7D06"/>
    <w:rsid w:val="000D0933"/>
    <w:rsid w:val="000D0A60"/>
    <w:rsid w:val="000D2985"/>
    <w:rsid w:val="000D2D89"/>
    <w:rsid w:val="000D465E"/>
    <w:rsid w:val="000D532C"/>
    <w:rsid w:val="000D53CA"/>
    <w:rsid w:val="000D5C91"/>
    <w:rsid w:val="000D5E02"/>
    <w:rsid w:val="000D6251"/>
    <w:rsid w:val="000D74C4"/>
    <w:rsid w:val="000D7512"/>
    <w:rsid w:val="000D7C0C"/>
    <w:rsid w:val="000E05B1"/>
    <w:rsid w:val="000E0A19"/>
    <w:rsid w:val="000E0C3D"/>
    <w:rsid w:val="000E2553"/>
    <w:rsid w:val="000E30B5"/>
    <w:rsid w:val="000E4428"/>
    <w:rsid w:val="000E4A0D"/>
    <w:rsid w:val="000E5863"/>
    <w:rsid w:val="000E6A51"/>
    <w:rsid w:val="000E77B2"/>
    <w:rsid w:val="000E77D0"/>
    <w:rsid w:val="000E785B"/>
    <w:rsid w:val="000E7C8F"/>
    <w:rsid w:val="000F0912"/>
    <w:rsid w:val="000F0C49"/>
    <w:rsid w:val="000F26F0"/>
    <w:rsid w:val="000F2E73"/>
    <w:rsid w:val="000F2EBB"/>
    <w:rsid w:val="000F35AF"/>
    <w:rsid w:val="000F50DB"/>
    <w:rsid w:val="000F5164"/>
    <w:rsid w:val="000F5898"/>
    <w:rsid w:val="000F6E1D"/>
    <w:rsid w:val="000F6F1E"/>
    <w:rsid w:val="000F79A5"/>
    <w:rsid w:val="001015A7"/>
    <w:rsid w:val="00101F0D"/>
    <w:rsid w:val="001023ED"/>
    <w:rsid w:val="001026BC"/>
    <w:rsid w:val="001026E0"/>
    <w:rsid w:val="00102D65"/>
    <w:rsid w:val="00102F6A"/>
    <w:rsid w:val="001037FE"/>
    <w:rsid w:val="00103993"/>
    <w:rsid w:val="00105BDB"/>
    <w:rsid w:val="00106B25"/>
    <w:rsid w:val="001078E1"/>
    <w:rsid w:val="00110BC0"/>
    <w:rsid w:val="00110DAA"/>
    <w:rsid w:val="00110DF0"/>
    <w:rsid w:val="001115A1"/>
    <w:rsid w:val="001116B8"/>
    <w:rsid w:val="00111977"/>
    <w:rsid w:val="00111FD0"/>
    <w:rsid w:val="00112178"/>
    <w:rsid w:val="001122E0"/>
    <w:rsid w:val="001127A5"/>
    <w:rsid w:val="00112E63"/>
    <w:rsid w:val="00113007"/>
    <w:rsid w:val="001130F5"/>
    <w:rsid w:val="00113DE6"/>
    <w:rsid w:val="00114617"/>
    <w:rsid w:val="001162A5"/>
    <w:rsid w:val="001166F7"/>
    <w:rsid w:val="00116A8B"/>
    <w:rsid w:val="001172A8"/>
    <w:rsid w:val="00117CE0"/>
    <w:rsid w:val="00120323"/>
    <w:rsid w:val="001211A9"/>
    <w:rsid w:val="001212FF"/>
    <w:rsid w:val="00121954"/>
    <w:rsid w:val="00122D78"/>
    <w:rsid w:val="001241EA"/>
    <w:rsid w:val="0012472F"/>
    <w:rsid w:val="0012650F"/>
    <w:rsid w:val="00127BEB"/>
    <w:rsid w:val="00127C3F"/>
    <w:rsid w:val="00130561"/>
    <w:rsid w:val="00131649"/>
    <w:rsid w:val="00131F7E"/>
    <w:rsid w:val="0013250D"/>
    <w:rsid w:val="00132A52"/>
    <w:rsid w:val="00133641"/>
    <w:rsid w:val="001343CC"/>
    <w:rsid w:val="001347E7"/>
    <w:rsid w:val="00134C4B"/>
    <w:rsid w:val="00135158"/>
    <w:rsid w:val="00136B3B"/>
    <w:rsid w:val="0013794D"/>
    <w:rsid w:val="001408F0"/>
    <w:rsid w:val="00140B8D"/>
    <w:rsid w:val="00141274"/>
    <w:rsid w:val="00141D29"/>
    <w:rsid w:val="00141D56"/>
    <w:rsid w:val="00142700"/>
    <w:rsid w:val="00142C1D"/>
    <w:rsid w:val="00143253"/>
    <w:rsid w:val="00143332"/>
    <w:rsid w:val="00144505"/>
    <w:rsid w:val="0014534C"/>
    <w:rsid w:val="00145DD0"/>
    <w:rsid w:val="001467F7"/>
    <w:rsid w:val="00146F96"/>
    <w:rsid w:val="00147094"/>
    <w:rsid w:val="001474E3"/>
    <w:rsid w:val="00147A16"/>
    <w:rsid w:val="00150E54"/>
    <w:rsid w:val="00151209"/>
    <w:rsid w:val="00151D59"/>
    <w:rsid w:val="00151D98"/>
    <w:rsid w:val="00152196"/>
    <w:rsid w:val="0015240E"/>
    <w:rsid w:val="0015280C"/>
    <w:rsid w:val="00152C4D"/>
    <w:rsid w:val="00152EE9"/>
    <w:rsid w:val="00153264"/>
    <w:rsid w:val="00153AEB"/>
    <w:rsid w:val="001545B8"/>
    <w:rsid w:val="00154634"/>
    <w:rsid w:val="00155105"/>
    <w:rsid w:val="001562E8"/>
    <w:rsid w:val="00157390"/>
    <w:rsid w:val="001578D2"/>
    <w:rsid w:val="00157975"/>
    <w:rsid w:val="00157D92"/>
    <w:rsid w:val="00157FF9"/>
    <w:rsid w:val="0016054A"/>
    <w:rsid w:val="0016092B"/>
    <w:rsid w:val="00160F59"/>
    <w:rsid w:val="001617BB"/>
    <w:rsid w:val="001619B5"/>
    <w:rsid w:val="001619CA"/>
    <w:rsid w:val="00162513"/>
    <w:rsid w:val="00162961"/>
    <w:rsid w:val="0016334E"/>
    <w:rsid w:val="00163559"/>
    <w:rsid w:val="00163B4F"/>
    <w:rsid w:val="00164244"/>
    <w:rsid w:val="0016517F"/>
    <w:rsid w:val="00165706"/>
    <w:rsid w:val="00166066"/>
    <w:rsid w:val="00166A04"/>
    <w:rsid w:val="00166E54"/>
    <w:rsid w:val="00166EAD"/>
    <w:rsid w:val="00167005"/>
    <w:rsid w:val="001671D5"/>
    <w:rsid w:val="0017081B"/>
    <w:rsid w:val="00170FA0"/>
    <w:rsid w:val="00170FFF"/>
    <w:rsid w:val="001718A8"/>
    <w:rsid w:val="00172069"/>
    <w:rsid w:val="00172561"/>
    <w:rsid w:val="001734BB"/>
    <w:rsid w:val="00173CDF"/>
    <w:rsid w:val="00174C48"/>
    <w:rsid w:val="001753A0"/>
    <w:rsid w:val="0017673C"/>
    <w:rsid w:val="00176F26"/>
    <w:rsid w:val="0017724F"/>
    <w:rsid w:val="00177A7E"/>
    <w:rsid w:val="00181461"/>
    <w:rsid w:val="001820A7"/>
    <w:rsid w:val="001826E7"/>
    <w:rsid w:val="001827A7"/>
    <w:rsid w:val="0018359A"/>
    <w:rsid w:val="0018365D"/>
    <w:rsid w:val="001846BB"/>
    <w:rsid w:val="001911E5"/>
    <w:rsid w:val="00191813"/>
    <w:rsid w:val="001919FC"/>
    <w:rsid w:val="00191BAA"/>
    <w:rsid w:val="00191F7D"/>
    <w:rsid w:val="0019430C"/>
    <w:rsid w:val="00195205"/>
    <w:rsid w:val="001971AB"/>
    <w:rsid w:val="00197361"/>
    <w:rsid w:val="001A11AE"/>
    <w:rsid w:val="001A19BF"/>
    <w:rsid w:val="001A249F"/>
    <w:rsid w:val="001A2B63"/>
    <w:rsid w:val="001A34AC"/>
    <w:rsid w:val="001A3E32"/>
    <w:rsid w:val="001A3F65"/>
    <w:rsid w:val="001A3FF8"/>
    <w:rsid w:val="001A49BF"/>
    <w:rsid w:val="001A49D3"/>
    <w:rsid w:val="001A4C0D"/>
    <w:rsid w:val="001A545F"/>
    <w:rsid w:val="001A5A27"/>
    <w:rsid w:val="001A6A51"/>
    <w:rsid w:val="001A7BE1"/>
    <w:rsid w:val="001B0481"/>
    <w:rsid w:val="001B04F7"/>
    <w:rsid w:val="001B099A"/>
    <w:rsid w:val="001B0DAF"/>
    <w:rsid w:val="001B113D"/>
    <w:rsid w:val="001B31DB"/>
    <w:rsid w:val="001B3571"/>
    <w:rsid w:val="001B40C1"/>
    <w:rsid w:val="001B49FA"/>
    <w:rsid w:val="001B57FB"/>
    <w:rsid w:val="001B7134"/>
    <w:rsid w:val="001B73BF"/>
    <w:rsid w:val="001B74C2"/>
    <w:rsid w:val="001B74E0"/>
    <w:rsid w:val="001C0F86"/>
    <w:rsid w:val="001C10F0"/>
    <w:rsid w:val="001C22C1"/>
    <w:rsid w:val="001C2A5E"/>
    <w:rsid w:val="001C2AA7"/>
    <w:rsid w:val="001C2EF9"/>
    <w:rsid w:val="001C326C"/>
    <w:rsid w:val="001C346A"/>
    <w:rsid w:val="001C3832"/>
    <w:rsid w:val="001C45F7"/>
    <w:rsid w:val="001C4F31"/>
    <w:rsid w:val="001C5BF4"/>
    <w:rsid w:val="001C5C77"/>
    <w:rsid w:val="001C6848"/>
    <w:rsid w:val="001C6884"/>
    <w:rsid w:val="001C6BCA"/>
    <w:rsid w:val="001C6D91"/>
    <w:rsid w:val="001C6F8C"/>
    <w:rsid w:val="001C71E8"/>
    <w:rsid w:val="001C7D8A"/>
    <w:rsid w:val="001C7E07"/>
    <w:rsid w:val="001D04C2"/>
    <w:rsid w:val="001D070B"/>
    <w:rsid w:val="001D0CD7"/>
    <w:rsid w:val="001D1D8F"/>
    <w:rsid w:val="001D2955"/>
    <w:rsid w:val="001D363C"/>
    <w:rsid w:val="001D3EF2"/>
    <w:rsid w:val="001D4400"/>
    <w:rsid w:val="001D47C1"/>
    <w:rsid w:val="001D4A22"/>
    <w:rsid w:val="001D4D71"/>
    <w:rsid w:val="001D5568"/>
    <w:rsid w:val="001D57E0"/>
    <w:rsid w:val="001D5A2A"/>
    <w:rsid w:val="001D6297"/>
    <w:rsid w:val="001E068B"/>
    <w:rsid w:val="001E1847"/>
    <w:rsid w:val="001E19AE"/>
    <w:rsid w:val="001E2B6B"/>
    <w:rsid w:val="001E3079"/>
    <w:rsid w:val="001E3207"/>
    <w:rsid w:val="001E3A0F"/>
    <w:rsid w:val="001E551C"/>
    <w:rsid w:val="001E5A32"/>
    <w:rsid w:val="001E72DD"/>
    <w:rsid w:val="001E7D00"/>
    <w:rsid w:val="001F03BB"/>
    <w:rsid w:val="001F0E05"/>
    <w:rsid w:val="001F21E0"/>
    <w:rsid w:val="001F25FA"/>
    <w:rsid w:val="001F3C3A"/>
    <w:rsid w:val="001F3DD7"/>
    <w:rsid w:val="001F41E1"/>
    <w:rsid w:val="001F459A"/>
    <w:rsid w:val="001F50EB"/>
    <w:rsid w:val="001F6597"/>
    <w:rsid w:val="001F670D"/>
    <w:rsid w:val="001F6C02"/>
    <w:rsid w:val="002031EF"/>
    <w:rsid w:val="00203D7E"/>
    <w:rsid w:val="002043E1"/>
    <w:rsid w:val="002046A4"/>
    <w:rsid w:val="00204850"/>
    <w:rsid w:val="00206233"/>
    <w:rsid w:val="00207717"/>
    <w:rsid w:val="00207A6B"/>
    <w:rsid w:val="00207A7E"/>
    <w:rsid w:val="00210B5E"/>
    <w:rsid w:val="00211B28"/>
    <w:rsid w:val="00212326"/>
    <w:rsid w:val="00212C6E"/>
    <w:rsid w:val="00213529"/>
    <w:rsid w:val="00213779"/>
    <w:rsid w:val="002142EC"/>
    <w:rsid w:val="0021461C"/>
    <w:rsid w:val="00216E3A"/>
    <w:rsid w:val="002178BD"/>
    <w:rsid w:val="0022023E"/>
    <w:rsid w:val="00220244"/>
    <w:rsid w:val="0022067A"/>
    <w:rsid w:val="00220EC3"/>
    <w:rsid w:val="00221F21"/>
    <w:rsid w:val="002221C8"/>
    <w:rsid w:val="0022234C"/>
    <w:rsid w:val="00222A65"/>
    <w:rsid w:val="00223E3E"/>
    <w:rsid w:val="002245C9"/>
    <w:rsid w:val="0022657A"/>
    <w:rsid w:val="002271DF"/>
    <w:rsid w:val="00227205"/>
    <w:rsid w:val="0022788C"/>
    <w:rsid w:val="00227FF0"/>
    <w:rsid w:val="00230027"/>
    <w:rsid w:val="002309B6"/>
    <w:rsid w:val="00231033"/>
    <w:rsid w:val="00231DB2"/>
    <w:rsid w:val="00231DC3"/>
    <w:rsid w:val="002323AD"/>
    <w:rsid w:val="00232485"/>
    <w:rsid w:val="00232A06"/>
    <w:rsid w:val="00232AF6"/>
    <w:rsid w:val="00232EEF"/>
    <w:rsid w:val="002332AD"/>
    <w:rsid w:val="002338C2"/>
    <w:rsid w:val="0023625C"/>
    <w:rsid w:val="002371A2"/>
    <w:rsid w:val="00237C6C"/>
    <w:rsid w:val="00237ED7"/>
    <w:rsid w:val="0024100F"/>
    <w:rsid w:val="0024115F"/>
    <w:rsid w:val="0024125E"/>
    <w:rsid w:val="00241491"/>
    <w:rsid w:val="002418BA"/>
    <w:rsid w:val="002423E3"/>
    <w:rsid w:val="00242688"/>
    <w:rsid w:val="002442AC"/>
    <w:rsid w:val="00244D42"/>
    <w:rsid w:val="002452E4"/>
    <w:rsid w:val="00246405"/>
    <w:rsid w:val="002468C4"/>
    <w:rsid w:val="00246B96"/>
    <w:rsid w:val="00250B0A"/>
    <w:rsid w:val="00251247"/>
    <w:rsid w:val="00252042"/>
    <w:rsid w:val="00252AEA"/>
    <w:rsid w:val="00252C78"/>
    <w:rsid w:val="002532F8"/>
    <w:rsid w:val="00253B4A"/>
    <w:rsid w:val="00253B63"/>
    <w:rsid w:val="00253BA4"/>
    <w:rsid w:val="00254755"/>
    <w:rsid w:val="00254B97"/>
    <w:rsid w:val="0025517F"/>
    <w:rsid w:val="0025539D"/>
    <w:rsid w:val="0025607C"/>
    <w:rsid w:val="0025681C"/>
    <w:rsid w:val="00257251"/>
    <w:rsid w:val="002618F9"/>
    <w:rsid w:val="0026199A"/>
    <w:rsid w:val="00262CC5"/>
    <w:rsid w:val="00263666"/>
    <w:rsid w:val="0026509D"/>
    <w:rsid w:val="002655F8"/>
    <w:rsid w:val="00265689"/>
    <w:rsid w:val="002668EE"/>
    <w:rsid w:val="002672F1"/>
    <w:rsid w:val="002675B8"/>
    <w:rsid w:val="00267995"/>
    <w:rsid w:val="00267A28"/>
    <w:rsid w:val="00270617"/>
    <w:rsid w:val="00270ED0"/>
    <w:rsid w:val="0027161C"/>
    <w:rsid w:val="002725F0"/>
    <w:rsid w:val="00272913"/>
    <w:rsid w:val="002735CB"/>
    <w:rsid w:val="00274F11"/>
    <w:rsid w:val="00275C1E"/>
    <w:rsid w:val="00276CA9"/>
    <w:rsid w:val="00277F68"/>
    <w:rsid w:val="0028119E"/>
    <w:rsid w:val="00281435"/>
    <w:rsid w:val="00281A5D"/>
    <w:rsid w:val="00282A96"/>
    <w:rsid w:val="002831EF"/>
    <w:rsid w:val="00283458"/>
    <w:rsid w:val="002855C3"/>
    <w:rsid w:val="00285C7C"/>
    <w:rsid w:val="0028622C"/>
    <w:rsid w:val="002864AC"/>
    <w:rsid w:val="00286692"/>
    <w:rsid w:val="00286C9B"/>
    <w:rsid w:val="00287456"/>
    <w:rsid w:val="0029010B"/>
    <w:rsid w:val="0029045D"/>
    <w:rsid w:val="00290966"/>
    <w:rsid w:val="00291362"/>
    <w:rsid w:val="002916E4"/>
    <w:rsid w:val="00291F5C"/>
    <w:rsid w:val="00293ACA"/>
    <w:rsid w:val="00293B7B"/>
    <w:rsid w:val="00293DF5"/>
    <w:rsid w:val="00294192"/>
    <w:rsid w:val="0029472F"/>
    <w:rsid w:val="0029489E"/>
    <w:rsid w:val="00295032"/>
    <w:rsid w:val="00295A41"/>
    <w:rsid w:val="0029628C"/>
    <w:rsid w:val="002967A4"/>
    <w:rsid w:val="00297BA0"/>
    <w:rsid w:val="00297C99"/>
    <w:rsid w:val="002A035E"/>
    <w:rsid w:val="002A1C57"/>
    <w:rsid w:val="002A1EC5"/>
    <w:rsid w:val="002A221D"/>
    <w:rsid w:val="002A26B7"/>
    <w:rsid w:val="002A270D"/>
    <w:rsid w:val="002A27EE"/>
    <w:rsid w:val="002A29D7"/>
    <w:rsid w:val="002A302C"/>
    <w:rsid w:val="002A3B87"/>
    <w:rsid w:val="002A4597"/>
    <w:rsid w:val="002A49CD"/>
    <w:rsid w:val="002A53AA"/>
    <w:rsid w:val="002A5DF9"/>
    <w:rsid w:val="002A68F6"/>
    <w:rsid w:val="002A71DC"/>
    <w:rsid w:val="002B044A"/>
    <w:rsid w:val="002B08FD"/>
    <w:rsid w:val="002B0A55"/>
    <w:rsid w:val="002B2047"/>
    <w:rsid w:val="002B26B1"/>
    <w:rsid w:val="002B2B65"/>
    <w:rsid w:val="002B4053"/>
    <w:rsid w:val="002B5041"/>
    <w:rsid w:val="002B58AC"/>
    <w:rsid w:val="002B5C0C"/>
    <w:rsid w:val="002B5F7E"/>
    <w:rsid w:val="002B68AE"/>
    <w:rsid w:val="002B6F60"/>
    <w:rsid w:val="002B7567"/>
    <w:rsid w:val="002C13D2"/>
    <w:rsid w:val="002C170E"/>
    <w:rsid w:val="002C19F1"/>
    <w:rsid w:val="002C2291"/>
    <w:rsid w:val="002C27E7"/>
    <w:rsid w:val="002C2D05"/>
    <w:rsid w:val="002C3B97"/>
    <w:rsid w:val="002C3E1F"/>
    <w:rsid w:val="002C6004"/>
    <w:rsid w:val="002D0D11"/>
    <w:rsid w:val="002D13F0"/>
    <w:rsid w:val="002D1984"/>
    <w:rsid w:val="002D28FF"/>
    <w:rsid w:val="002D3542"/>
    <w:rsid w:val="002D37F5"/>
    <w:rsid w:val="002D5042"/>
    <w:rsid w:val="002D5532"/>
    <w:rsid w:val="002D5FB4"/>
    <w:rsid w:val="002D6E36"/>
    <w:rsid w:val="002D79BA"/>
    <w:rsid w:val="002E0610"/>
    <w:rsid w:val="002E08C1"/>
    <w:rsid w:val="002E0DF4"/>
    <w:rsid w:val="002E1C48"/>
    <w:rsid w:val="002E2122"/>
    <w:rsid w:val="002E23C1"/>
    <w:rsid w:val="002E317C"/>
    <w:rsid w:val="002E322E"/>
    <w:rsid w:val="002E367E"/>
    <w:rsid w:val="002E4E88"/>
    <w:rsid w:val="002E4EF8"/>
    <w:rsid w:val="002E663E"/>
    <w:rsid w:val="002E6C05"/>
    <w:rsid w:val="002E724A"/>
    <w:rsid w:val="002F0286"/>
    <w:rsid w:val="002F057F"/>
    <w:rsid w:val="002F0AC5"/>
    <w:rsid w:val="002F0BF3"/>
    <w:rsid w:val="002F0D99"/>
    <w:rsid w:val="002F12BD"/>
    <w:rsid w:val="002F32F3"/>
    <w:rsid w:val="002F496A"/>
    <w:rsid w:val="002F6722"/>
    <w:rsid w:val="002F6B99"/>
    <w:rsid w:val="002F7428"/>
    <w:rsid w:val="0030033C"/>
    <w:rsid w:val="003003C6"/>
    <w:rsid w:val="003004E4"/>
    <w:rsid w:val="003009E8"/>
    <w:rsid w:val="00301542"/>
    <w:rsid w:val="003017F0"/>
    <w:rsid w:val="00302428"/>
    <w:rsid w:val="003024F8"/>
    <w:rsid w:val="00302C3C"/>
    <w:rsid w:val="00302CF1"/>
    <w:rsid w:val="00302E3D"/>
    <w:rsid w:val="003040E8"/>
    <w:rsid w:val="0030448C"/>
    <w:rsid w:val="00304CF5"/>
    <w:rsid w:val="003050BC"/>
    <w:rsid w:val="00305FA8"/>
    <w:rsid w:val="00306E60"/>
    <w:rsid w:val="00307559"/>
    <w:rsid w:val="003079C2"/>
    <w:rsid w:val="0031078F"/>
    <w:rsid w:val="00310A6E"/>
    <w:rsid w:val="003113A2"/>
    <w:rsid w:val="00311758"/>
    <w:rsid w:val="00311B9C"/>
    <w:rsid w:val="003123CF"/>
    <w:rsid w:val="0031254F"/>
    <w:rsid w:val="00312BE5"/>
    <w:rsid w:val="003139E4"/>
    <w:rsid w:val="00313F88"/>
    <w:rsid w:val="00314180"/>
    <w:rsid w:val="003144DD"/>
    <w:rsid w:val="0031478E"/>
    <w:rsid w:val="00314A79"/>
    <w:rsid w:val="00314D18"/>
    <w:rsid w:val="00314DE8"/>
    <w:rsid w:val="003165A7"/>
    <w:rsid w:val="003205F9"/>
    <w:rsid w:val="00320CA7"/>
    <w:rsid w:val="0032166F"/>
    <w:rsid w:val="003229AE"/>
    <w:rsid w:val="00323B12"/>
    <w:rsid w:val="003248B6"/>
    <w:rsid w:val="00324EA7"/>
    <w:rsid w:val="003270CB"/>
    <w:rsid w:val="003325F4"/>
    <w:rsid w:val="003332D0"/>
    <w:rsid w:val="003338CB"/>
    <w:rsid w:val="00333CEC"/>
    <w:rsid w:val="003352C2"/>
    <w:rsid w:val="003354AE"/>
    <w:rsid w:val="00335F5D"/>
    <w:rsid w:val="0033769F"/>
    <w:rsid w:val="00341691"/>
    <w:rsid w:val="00341B05"/>
    <w:rsid w:val="0034288A"/>
    <w:rsid w:val="00342AC7"/>
    <w:rsid w:val="00344BDD"/>
    <w:rsid w:val="00344DE0"/>
    <w:rsid w:val="003459F8"/>
    <w:rsid w:val="0034646F"/>
    <w:rsid w:val="00346B3F"/>
    <w:rsid w:val="00346BA9"/>
    <w:rsid w:val="00347723"/>
    <w:rsid w:val="0034786D"/>
    <w:rsid w:val="00347F35"/>
    <w:rsid w:val="0035045B"/>
    <w:rsid w:val="00350A8B"/>
    <w:rsid w:val="003524A0"/>
    <w:rsid w:val="00352827"/>
    <w:rsid w:val="00352829"/>
    <w:rsid w:val="003529C4"/>
    <w:rsid w:val="00353D42"/>
    <w:rsid w:val="0035439B"/>
    <w:rsid w:val="00354430"/>
    <w:rsid w:val="00356D79"/>
    <w:rsid w:val="00360933"/>
    <w:rsid w:val="003617A2"/>
    <w:rsid w:val="00361F06"/>
    <w:rsid w:val="00362178"/>
    <w:rsid w:val="003625C3"/>
    <w:rsid w:val="00362BB0"/>
    <w:rsid w:val="00364DE2"/>
    <w:rsid w:val="00365CA7"/>
    <w:rsid w:val="003668EE"/>
    <w:rsid w:val="003669B5"/>
    <w:rsid w:val="0036743F"/>
    <w:rsid w:val="0037152B"/>
    <w:rsid w:val="0037193A"/>
    <w:rsid w:val="003719F0"/>
    <w:rsid w:val="003723A2"/>
    <w:rsid w:val="0037370E"/>
    <w:rsid w:val="003750C6"/>
    <w:rsid w:val="0037546D"/>
    <w:rsid w:val="00375A24"/>
    <w:rsid w:val="0037605C"/>
    <w:rsid w:val="00377918"/>
    <w:rsid w:val="00380893"/>
    <w:rsid w:val="00380E27"/>
    <w:rsid w:val="003827B2"/>
    <w:rsid w:val="00382993"/>
    <w:rsid w:val="00382DD8"/>
    <w:rsid w:val="00382FC4"/>
    <w:rsid w:val="00383978"/>
    <w:rsid w:val="00383F3E"/>
    <w:rsid w:val="003844A2"/>
    <w:rsid w:val="003846DA"/>
    <w:rsid w:val="00384917"/>
    <w:rsid w:val="0038541E"/>
    <w:rsid w:val="00386539"/>
    <w:rsid w:val="00387022"/>
    <w:rsid w:val="003876B9"/>
    <w:rsid w:val="00390008"/>
    <w:rsid w:val="00390822"/>
    <w:rsid w:val="00390FAD"/>
    <w:rsid w:val="00391443"/>
    <w:rsid w:val="00391650"/>
    <w:rsid w:val="00392858"/>
    <w:rsid w:val="00392A49"/>
    <w:rsid w:val="00392CC4"/>
    <w:rsid w:val="00393235"/>
    <w:rsid w:val="0039338A"/>
    <w:rsid w:val="003936CB"/>
    <w:rsid w:val="00393F71"/>
    <w:rsid w:val="00394014"/>
    <w:rsid w:val="00394631"/>
    <w:rsid w:val="003947CC"/>
    <w:rsid w:val="003960C0"/>
    <w:rsid w:val="00397166"/>
    <w:rsid w:val="00397980"/>
    <w:rsid w:val="003A01A0"/>
    <w:rsid w:val="003A033A"/>
    <w:rsid w:val="003A0E9B"/>
    <w:rsid w:val="003A10FB"/>
    <w:rsid w:val="003A2A00"/>
    <w:rsid w:val="003A45DF"/>
    <w:rsid w:val="003A471D"/>
    <w:rsid w:val="003A4770"/>
    <w:rsid w:val="003A4B65"/>
    <w:rsid w:val="003A50F0"/>
    <w:rsid w:val="003A5ADB"/>
    <w:rsid w:val="003A60C2"/>
    <w:rsid w:val="003A7110"/>
    <w:rsid w:val="003A749D"/>
    <w:rsid w:val="003A785E"/>
    <w:rsid w:val="003A787C"/>
    <w:rsid w:val="003A7954"/>
    <w:rsid w:val="003A7AEC"/>
    <w:rsid w:val="003B0A7C"/>
    <w:rsid w:val="003B0C39"/>
    <w:rsid w:val="003B10E4"/>
    <w:rsid w:val="003B1108"/>
    <w:rsid w:val="003B14A4"/>
    <w:rsid w:val="003B187D"/>
    <w:rsid w:val="003B24FC"/>
    <w:rsid w:val="003B2593"/>
    <w:rsid w:val="003B25AF"/>
    <w:rsid w:val="003B2DBA"/>
    <w:rsid w:val="003B34A5"/>
    <w:rsid w:val="003B3870"/>
    <w:rsid w:val="003B4DB6"/>
    <w:rsid w:val="003B4E91"/>
    <w:rsid w:val="003B51FF"/>
    <w:rsid w:val="003B5CBA"/>
    <w:rsid w:val="003B62F3"/>
    <w:rsid w:val="003B6E53"/>
    <w:rsid w:val="003B7D5F"/>
    <w:rsid w:val="003C01C3"/>
    <w:rsid w:val="003C0F25"/>
    <w:rsid w:val="003C107A"/>
    <w:rsid w:val="003C22C5"/>
    <w:rsid w:val="003C3107"/>
    <w:rsid w:val="003C35BF"/>
    <w:rsid w:val="003C36F4"/>
    <w:rsid w:val="003C3947"/>
    <w:rsid w:val="003C4602"/>
    <w:rsid w:val="003C4911"/>
    <w:rsid w:val="003C51FD"/>
    <w:rsid w:val="003C5306"/>
    <w:rsid w:val="003C55C6"/>
    <w:rsid w:val="003C5CE0"/>
    <w:rsid w:val="003C5DA5"/>
    <w:rsid w:val="003C5F9C"/>
    <w:rsid w:val="003C6B8B"/>
    <w:rsid w:val="003C7534"/>
    <w:rsid w:val="003C75A2"/>
    <w:rsid w:val="003D014E"/>
    <w:rsid w:val="003D0C1E"/>
    <w:rsid w:val="003D1181"/>
    <w:rsid w:val="003D1187"/>
    <w:rsid w:val="003D124F"/>
    <w:rsid w:val="003D2430"/>
    <w:rsid w:val="003D2612"/>
    <w:rsid w:val="003D26F5"/>
    <w:rsid w:val="003D27E3"/>
    <w:rsid w:val="003D30BE"/>
    <w:rsid w:val="003D536B"/>
    <w:rsid w:val="003D53B8"/>
    <w:rsid w:val="003D5C40"/>
    <w:rsid w:val="003D5EA1"/>
    <w:rsid w:val="003D6608"/>
    <w:rsid w:val="003D6AAD"/>
    <w:rsid w:val="003D6B2D"/>
    <w:rsid w:val="003D7185"/>
    <w:rsid w:val="003D750D"/>
    <w:rsid w:val="003D7C36"/>
    <w:rsid w:val="003E0015"/>
    <w:rsid w:val="003E1691"/>
    <w:rsid w:val="003E1754"/>
    <w:rsid w:val="003E18CA"/>
    <w:rsid w:val="003E1B05"/>
    <w:rsid w:val="003E31ED"/>
    <w:rsid w:val="003E324E"/>
    <w:rsid w:val="003E61AB"/>
    <w:rsid w:val="003E6F31"/>
    <w:rsid w:val="003E70E4"/>
    <w:rsid w:val="003F07EC"/>
    <w:rsid w:val="003F0A6C"/>
    <w:rsid w:val="003F1341"/>
    <w:rsid w:val="003F1E6D"/>
    <w:rsid w:val="003F23B3"/>
    <w:rsid w:val="003F28CF"/>
    <w:rsid w:val="003F2CE7"/>
    <w:rsid w:val="003F3194"/>
    <w:rsid w:val="003F3390"/>
    <w:rsid w:val="003F73B1"/>
    <w:rsid w:val="003F778F"/>
    <w:rsid w:val="003F7BF9"/>
    <w:rsid w:val="0040066A"/>
    <w:rsid w:val="00400803"/>
    <w:rsid w:val="004009F2"/>
    <w:rsid w:val="00400F43"/>
    <w:rsid w:val="004020C7"/>
    <w:rsid w:val="004020CD"/>
    <w:rsid w:val="00402101"/>
    <w:rsid w:val="004032B3"/>
    <w:rsid w:val="00403465"/>
    <w:rsid w:val="00404508"/>
    <w:rsid w:val="00404B29"/>
    <w:rsid w:val="00405720"/>
    <w:rsid w:val="004108F0"/>
    <w:rsid w:val="00410D24"/>
    <w:rsid w:val="00412BEA"/>
    <w:rsid w:val="0041330C"/>
    <w:rsid w:val="004142BF"/>
    <w:rsid w:val="004143A6"/>
    <w:rsid w:val="00414F0C"/>
    <w:rsid w:val="00416C71"/>
    <w:rsid w:val="00416C7D"/>
    <w:rsid w:val="0041748B"/>
    <w:rsid w:val="00417502"/>
    <w:rsid w:val="00420777"/>
    <w:rsid w:val="004210DC"/>
    <w:rsid w:val="00421DFB"/>
    <w:rsid w:val="004222E1"/>
    <w:rsid w:val="00423E4A"/>
    <w:rsid w:val="004244D9"/>
    <w:rsid w:val="00424840"/>
    <w:rsid w:val="00430D08"/>
    <w:rsid w:val="00432799"/>
    <w:rsid w:val="00433CAC"/>
    <w:rsid w:val="004345D2"/>
    <w:rsid w:val="00434F10"/>
    <w:rsid w:val="004353E1"/>
    <w:rsid w:val="0043560D"/>
    <w:rsid w:val="00436A8B"/>
    <w:rsid w:val="00437319"/>
    <w:rsid w:val="004409AA"/>
    <w:rsid w:val="004415B4"/>
    <w:rsid w:val="00441E83"/>
    <w:rsid w:val="00442503"/>
    <w:rsid w:val="00442736"/>
    <w:rsid w:val="00442F2F"/>
    <w:rsid w:val="0044332E"/>
    <w:rsid w:val="00443A8D"/>
    <w:rsid w:val="0044424D"/>
    <w:rsid w:val="004445C3"/>
    <w:rsid w:val="00444FE3"/>
    <w:rsid w:val="004450E8"/>
    <w:rsid w:val="0044516E"/>
    <w:rsid w:val="00446506"/>
    <w:rsid w:val="0044714A"/>
    <w:rsid w:val="004473B8"/>
    <w:rsid w:val="00447E8F"/>
    <w:rsid w:val="0045012B"/>
    <w:rsid w:val="00450373"/>
    <w:rsid w:val="004514AF"/>
    <w:rsid w:val="004515C5"/>
    <w:rsid w:val="00451FD3"/>
    <w:rsid w:val="00451FD5"/>
    <w:rsid w:val="004525D9"/>
    <w:rsid w:val="00452EF2"/>
    <w:rsid w:val="0045430B"/>
    <w:rsid w:val="00454343"/>
    <w:rsid w:val="00454619"/>
    <w:rsid w:val="00454778"/>
    <w:rsid w:val="00454C57"/>
    <w:rsid w:val="004566CF"/>
    <w:rsid w:val="004569E1"/>
    <w:rsid w:val="00456C88"/>
    <w:rsid w:val="00456CB8"/>
    <w:rsid w:val="00457E5E"/>
    <w:rsid w:val="004602DB"/>
    <w:rsid w:val="0046058D"/>
    <w:rsid w:val="00461599"/>
    <w:rsid w:val="00462A0F"/>
    <w:rsid w:val="00462E36"/>
    <w:rsid w:val="004636E6"/>
    <w:rsid w:val="00463E93"/>
    <w:rsid w:val="00464A4C"/>
    <w:rsid w:val="00466B21"/>
    <w:rsid w:val="0046741F"/>
    <w:rsid w:val="00467BB9"/>
    <w:rsid w:val="0047146C"/>
    <w:rsid w:val="00471746"/>
    <w:rsid w:val="0047177B"/>
    <w:rsid w:val="00472D92"/>
    <w:rsid w:val="0047311E"/>
    <w:rsid w:val="00473619"/>
    <w:rsid w:val="004740EC"/>
    <w:rsid w:val="004745F4"/>
    <w:rsid w:val="00474912"/>
    <w:rsid w:val="00476A2F"/>
    <w:rsid w:val="00477869"/>
    <w:rsid w:val="00480390"/>
    <w:rsid w:val="00480553"/>
    <w:rsid w:val="00480B57"/>
    <w:rsid w:val="00480E00"/>
    <w:rsid w:val="004822FD"/>
    <w:rsid w:val="0048277D"/>
    <w:rsid w:val="0048337B"/>
    <w:rsid w:val="00483504"/>
    <w:rsid w:val="00483855"/>
    <w:rsid w:val="00483864"/>
    <w:rsid w:val="00483898"/>
    <w:rsid w:val="00484438"/>
    <w:rsid w:val="004852C3"/>
    <w:rsid w:val="00485391"/>
    <w:rsid w:val="004865B8"/>
    <w:rsid w:val="00486B2C"/>
    <w:rsid w:val="0049025B"/>
    <w:rsid w:val="0049049B"/>
    <w:rsid w:val="004908F9"/>
    <w:rsid w:val="0049137A"/>
    <w:rsid w:val="0049219D"/>
    <w:rsid w:val="004922F1"/>
    <w:rsid w:val="00492836"/>
    <w:rsid w:val="00492988"/>
    <w:rsid w:val="00493FD0"/>
    <w:rsid w:val="004946CE"/>
    <w:rsid w:val="0049559F"/>
    <w:rsid w:val="0049678D"/>
    <w:rsid w:val="00497903"/>
    <w:rsid w:val="00497C44"/>
    <w:rsid w:val="004A0B85"/>
    <w:rsid w:val="004A0EB0"/>
    <w:rsid w:val="004A132A"/>
    <w:rsid w:val="004A1C8E"/>
    <w:rsid w:val="004A1E61"/>
    <w:rsid w:val="004A254D"/>
    <w:rsid w:val="004A2E96"/>
    <w:rsid w:val="004A38D8"/>
    <w:rsid w:val="004A394A"/>
    <w:rsid w:val="004A3E2A"/>
    <w:rsid w:val="004A4752"/>
    <w:rsid w:val="004A4853"/>
    <w:rsid w:val="004A4A96"/>
    <w:rsid w:val="004A680F"/>
    <w:rsid w:val="004B0062"/>
    <w:rsid w:val="004B2423"/>
    <w:rsid w:val="004B304A"/>
    <w:rsid w:val="004B3746"/>
    <w:rsid w:val="004B43A6"/>
    <w:rsid w:val="004B45D2"/>
    <w:rsid w:val="004B462E"/>
    <w:rsid w:val="004B595A"/>
    <w:rsid w:val="004B5B9D"/>
    <w:rsid w:val="004C055D"/>
    <w:rsid w:val="004C15CF"/>
    <w:rsid w:val="004C1AFA"/>
    <w:rsid w:val="004C27D3"/>
    <w:rsid w:val="004C2E04"/>
    <w:rsid w:val="004C3394"/>
    <w:rsid w:val="004C388E"/>
    <w:rsid w:val="004C39A0"/>
    <w:rsid w:val="004C43FC"/>
    <w:rsid w:val="004C4F41"/>
    <w:rsid w:val="004C569C"/>
    <w:rsid w:val="004C5FC1"/>
    <w:rsid w:val="004C61A9"/>
    <w:rsid w:val="004C6E25"/>
    <w:rsid w:val="004C77C6"/>
    <w:rsid w:val="004D047E"/>
    <w:rsid w:val="004D0A04"/>
    <w:rsid w:val="004D11CE"/>
    <w:rsid w:val="004D16F1"/>
    <w:rsid w:val="004D3EB2"/>
    <w:rsid w:val="004D4710"/>
    <w:rsid w:val="004D5C2F"/>
    <w:rsid w:val="004D6B03"/>
    <w:rsid w:val="004D7A4E"/>
    <w:rsid w:val="004E0ECD"/>
    <w:rsid w:val="004E1531"/>
    <w:rsid w:val="004E1BAE"/>
    <w:rsid w:val="004E239A"/>
    <w:rsid w:val="004E249F"/>
    <w:rsid w:val="004E3A10"/>
    <w:rsid w:val="004E48EC"/>
    <w:rsid w:val="004E4900"/>
    <w:rsid w:val="004E4917"/>
    <w:rsid w:val="004E4C78"/>
    <w:rsid w:val="004E4D71"/>
    <w:rsid w:val="004E4EA0"/>
    <w:rsid w:val="004E4F42"/>
    <w:rsid w:val="004E5875"/>
    <w:rsid w:val="004E6E36"/>
    <w:rsid w:val="004E6F2A"/>
    <w:rsid w:val="004E7754"/>
    <w:rsid w:val="004E77EB"/>
    <w:rsid w:val="004F00F0"/>
    <w:rsid w:val="004F0F92"/>
    <w:rsid w:val="004F112E"/>
    <w:rsid w:val="004F1E2D"/>
    <w:rsid w:val="004F2093"/>
    <w:rsid w:val="004F3289"/>
    <w:rsid w:val="004F3450"/>
    <w:rsid w:val="004F4011"/>
    <w:rsid w:val="004F4543"/>
    <w:rsid w:val="004F49E1"/>
    <w:rsid w:val="004F4C13"/>
    <w:rsid w:val="004F4DB4"/>
    <w:rsid w:val="004F552F"/>
    <w:rsid w:val="004F55DC"/>
    <w:rsid w:val="004F5923"/>
    <w:rsid w:val="004F6389"/>
    <w:rsid w:val="004F71C9"/>
    <w:rsid w:val="004F7319"/>
    <w:rsid w:val="004F7B4C"/>
    <w:rsid w:val="0050057E"/>
    <w:rsid w:val="00500A71"/>
    <w:rsid w:val="005014D7"/>
    <w:rsid w:val="0050154F"/>
    <w:rsid w:val="0050168D"/>
    <w:rsid w:val="00501A67"/>
    <w:rsid w:val="005030CD"/>
    <w:rsid w:val="005035D0"/>
    <w:rsid w:val="00504A0B"/>
    <w:rsid w:val="00504BFA"/>
    <w:rsid w:val="00505261"/>
    <w:rsid w:val="005052BF"/>
    <w:rsid w:val="005055A0"/>
    <w:rsid w:val="00506456"/>
    <w:rsid w:val="00506459"/>
    <w:rsid w:val="00506D2B"/>
    <w:rsid w:val="005105A3"/>
    <w:rsid w:val="00510FE2"/>
    <w:rsid w:val="0051185F"/>
    <w:rsid w:val="00511981"/>
    <w:rsid w:val="00512331"/>
    <w:rsid w:val="00513256"/>
    <w:rsid w:val="0051412B"/>
    <w:rsid w:val="005162CD"/>
    <w:rsid w:val="005167A1"/>
    <w:rsid w:val="00517592"/>
    <w:rsid w:val="0051771A"/>
    <w:rsid w:val="00517F40"/>
    <w:rsid w:val="005202E5"/>
    <w:rsid w:val="005208FA"/>
    <w:rsid w:val="005225DF"/>
    <w:rsid w:val="005225F7"/>
    <w:rsid w:val="005227F8"/>
    <w:rsid w:val="005245D5"/>
    <w:rsid w:val="00525987"/>
    <w:rsid w:val="00525DED"/>
    <w:rsid w:val="00526139"/>
    <w:rsid w:val="0052676F"/>
    <w:rsid w:val="00526F0E"/>
    <w:rsid w:val="005270AB"/>
    <w:rsid w:val="00527D51"/>
    <w:rsid w:val="00530814"/>
    <w:rsid w:val="00531357"/>
    <w:rsid w:val="00531972"/>
    <w:rsid w:val="00532B8D"/>
    <w:rsid w:val="00532BC9"/>
    <w:rsid w:val="005335F3"/>
    <w:rsid w:val="00534ED1"/>
    <w:rsid w:val="00535301"/>
    <w:rsid w:val="005372AA"/>
    <w:rsid w:val="005404C5"/>
    <w:rsid w:val="00540B8F"/>
    <w:rsid w:val="00540F6A"/>
    <w:rsid w:val="005410DC"/>
    <w:rsid w:val="005424E4"/>
    <w:rsid w:val="00542BE1"/>
    <w:rsid w:val="00543446"/>
    <w:rsid w:val="005459E8"/>
    <w:rsid w:val="00546606"/>
    <w:rsid w:val="00547069"/>
    <w:rsid w:val="0054708A"/>
    <w:rsid w:val="00547144"/>
    <w:rsid w:val="00547AAE"/>
    <w:rsid w:val="00547FF3"/>
    <w:rsid w:val="0055095C"/>
    <w:rsid w:val="00550AC9"/>
    <w:rsid w:val="0055102E"/>
    <w:rsid w:val="005530ED"/>
    <w:rsid w:val="0055494B"/>
    <w:rsid w:val="005552C1"/>
    <w:rsid w:val="00556998"/>
    <w:rsid w:val="00556A1A"/>
    <w:rsid w:val="00556C2B"/>
    <w:rsid w:val="00556E9D"/>
    <w:rsid w:val="00557B70"/>
    <w:rsid w:val="00557F52"/>
    <w:rsid w:val="0056145B"/>
    <w:rsid w:val="00562D4D"/>
    <w:rsid w:val="00562FF6"/>
    <w:rsid w:val="00563DB3"/>
    <w:rsid w:val="0056432D"/>
    <w:rsid w:val="00564412"/>
    <w:rsid w:val="005644C2"/>
    <w:rsid w:val="00565D5D"/>
    <w:rsid w:val="005662EF"/>
    <w:rsid w:val="00566621"/>
    <w:rsid w:val="00566F7B"/>
    <w:rsid w:val="00567B03"/>
    <w:rsid w:val="00567E17"/>
    <w:rsid w:val="0057050E"/>
    <w:rsid w:val="00571D00"/>
    <w:rsid w:val="00571D5C"/>
    <w:rsid w:val="005729D1"/>
    <w:rsid w:val="005729DF"/>
    <w:rsid w:val="005735A9"/>
    <w:rsid w:val="00573F14"/>
    <w:rsid w:val="00574484"/>
    <w:rsid w:val="00574947"/>
    <w:rsid w:val="00575BF6"/>
    <w:rsid w:val="00575F8C"/>
    <w:rsid w:val="005811D5"/>
    <w:rsid w:val="005813C1"/>
    <w:rsid w:val="005817A1"/>
    <w:rsid w:val="005821D2"/>
    <w:rsid w:val="0058272E"/>
    <w:rsid w:val="005827FB"/>
    <w:rsid w:val="00582FB9"/>
    <w:rsid w:val="00583E18"/>
    <w:rsid w:val="0058441A"/>
    <w:rsid w:val="00584868"/>
    <w:rsid w:val="00584AF2"/>
    <w:rsid w:val="00584B18"/>
    <w:rsid w:val="00584BA8"/>
    <w:rsid w:val="0058659F"/>
    <w:rsid w:val="00587825"/>
    <w:rsid w:val="00587A8A"/>
    <w:rsid w:val="00587ECB"/>
    <w:rsid w:val="0059004D"/>
    <w:rsid w:val="00590AF9"/>
    <w:rsid w:val="00590B3C"/>
    <w:rsid w:val="00590E19"/>
    <w:rsid w:val="0059156E"/>
    <w:rsid w:val="00591E00"/>
    <w:rsid w:val="00593D3E"/>
    <w:rsid w:val="0059533E"/>
    <w:rsid w:val="00595381"/>
    <w:rsid w:val="005954EF"/>
    <w:rsid w:val="005962A9"/>
    <w:rsid w:val="00596607"/>
    <w:rsid w:val="00596928"/>
    <w:rsid w:val="00596B0F"/>
    <w:rsid w:val="00596FB8"/>
    <w:rsid w:val="0059788D"/>
    <w:rsid w:val="00597A8C"/>
    <w:rsid w:val="00597EB1"/>
    <w:rsid w:val="005A0204"/>
    <w:rsid w:val="005A27C8"/>
    <w:rsid w:val="005A5414"/>
    <w:rsid w:val="005A5870"/>
    <w:rsid w:val="005A60A7"/>
    <w:rsid w:val="005A7340"/>
    <w:rsid w:val="005B04D3"/>
    <w:rsid w:val="005B062C"/>
    <w:rsid w:val="005B06A9"/>
    <w:rsid w:val="005B0D34"/>
    <w:rsid w:val="005B0E35"/>
    <w:rsid w:val="005B1C0C"/>
    <w:rsid w:val="005B1DCE"/>
    <w:rsid w:val="005B350A"/>
    <w:rsid w:val="005B37C6"/>
    <w:rsid w:val="005B3A45"/>
    <w:rsid w:val="005B3D5B"/>
    <w:rsid w:val="005B3F24"/>
    <w:rsid w:val="005B4161"/>
    <w:rsid w:val="005B4653"/>
    <w:rsid w:val="005B4CEE"/>
    <w:rsid w:val="005B4EB2"/>
    <w:rsid w:val="005B7769"/>
    <w:rsid w:val="005B7B1E"/>
    <w:rsid w:val="005C03AA"/>
    <w:rsid w:val="005C08C1"/>
    <w:rsid w:val="005C0C57"/>
    <w:rsid w:val="005C1546"/>
    <w:rsid w:val="005C1FD8"/>
    <w:rsid w:val="005C29D0"/>
    <w:rsid w:val="005C4283"/>
    <w:rsid w:val="005C519E"/>
    <w:rsid w:val="005C645C"/>
    <w:rsid w:val="005C6AD5"/>
    <w:rsid w:val="005C7246"/>
    <w:rsid w:val="005C7BCF"/>
    <w:rsid w:val="005D12A1"/>
    <w:rsid w:val="005D43A9"/>
    <w:rsid w:val="005D4693"/>
    <w:rsid w:val="005D4B13"/>
    <w:rsid w:val="005D504A"/>
    <w:rsid w:val="005D5CBB"/>
    <w:rsid w:val="005D6818"/>
    <w:rsid w:val="005D69B7"/>
    <w:rsid w:val="005D6A0A"/>
    <w:rsid w:val="005D7E1A"/>
    <w:rsid w:val="005D7F10"/>
    <w:rsid w:val="005E1216"/>
    <w:rsid w:val="005E21C8"/>
    <w:rsid w:val="005E272E"/>
    <w:rsid w:val="005E2C70"/>
    <w:rsid w:val="005E4ED6"/>
    <w:rsid w:val="005E505D"/>
    <w:rsid w:val="005E53C3"/>
    <w:rsid w:val="005E5510"/>
    <w:rsid w:val="005E6381"/>
    <w:rsid w:val="005E6B46"/>
    <w:rsid w:val="005E78F8"/>
    <w:rsid w:val="005E7948"/>
    <w:rsid w:val="005E7B69"/>
    <w:rsid w:val="005F125A"/>
    <w:rsid w:val="005F1BAC"/>
    <w:rsid w:val="005F2499"/>
    <w:rsid w:val="005F473F"/>
    <w:rsid w:val="005F47CA"/>
    <w:rsid w:val="005F49B4"/>
    <w:rsid w:val="005F54A8"/>
    <w:rsid w:val="005F573A"/>
    <w:rsid w:val="005F64AF"/>
    <w:rsid w:val="005F7981"/>
    <w:rsid w:val="00600C6F"/>
    <w:rsid w:val="00600D6E"/>
    <w:rsid w:val="00600FBB"/>
    <w:rsid w:val="0060188A"/>
    <w:rsid w:val="006022E6"/>
    <w:rsid w:val="0060312E"/>
    <w:rsid w:val="00603EE1"/>
    <w:rsid w:val="006052A5"/>
    <w:rsid w:val="00605E84"/>
    <w:rsid w:val="00606204"/>
    <w:rsid w:val="00606551"/>
    <w:rsid w:val="006068CD"/>
    <w:rsid w:val="0060704F"/>
    <w:rsid w:val="00607361"/>
    <w:rsid w:val="00610691"/>
    <w:rsid w:val="006113E7"/>
    <w:rsid w:val="00611808"/>
    <w:rsid w:val="00611AC9"/>
    <w:rsid w:val="006125F7"/>
    <w:rsid w:val="0061375F"/>
    <w:rsid w:val="00613974"/>
    <w:rsid w:val="006142A5"/>
    <w:rsid w:val="00614662"/>
    <w:rsid w:val="006146A8"/>
    <w:rsid w:val="00615501"/>
    <w:rsid w:val="006163C6"/>
    <w:rsid w:val="00616AF3"/>
    <w:rsid w:val="00616D59"/>
    <w:rsid w:val="00617878"/>
    <w:rsid w:val="006179B5"/>
    <w:rsid w:val="00620444"/>
    <w:rsid w:val="0062158E"/>
    <w:rsid w:val="006215F7"/>
    <w:rsid w:val="00621E62"/>
    <w:rsid w:val="0062268B"/>
    <w:rsid w:val="00623626"/>
    <w:rsid w:val="00626127"/>
    <w:rsid w:val="006270B8"/>
    <w:rsid w:val="00630270"/>
    <w:rsid w:val="00630A19"/>
    <w:rsid w:val="006316F4"/>
    <w:rsid w:val="006323E7"/>
    <w:rsid w:val="006327AE"/>
    <w:rsid w:val="0063280C"/>
    <w:rsid w:val="006337F1"/>
    <w:rsid w:val="00634042"/>
    <w:rsid w:val="006351E2"/>
    <w:rsid w:val="00635501"/>
    <w:rsid w:val="00636815"/>
    <w:rsid w:val="00636899"/>
    <w:rsid w:val="00640794"/>
    <w:rsid w:val="006407DA"/>
    <w:rsid w:val="006434F3"/>
    <w:rsid w:val="00644FE4"/>
    <w:rsid w:val="00645C05"/>
    <w:rsid w:val="006467B1"/>
    <w:rsid w:val="0064698E"/>
    <w:rsid w:val="00647944"/>
    <w:rsid w:val="00647AB1"/>
    <w:rsid w:val="00650673"/>
    <w:rsid w:val="00651385"/>
    <w:rsid w:val="006519EF"/>
    <w:rsid w:val="00651A44"/>
    <w:rsid w:val="006537E7"/>
    <w:rsid w:val="0065418A"/>
    <w:rsid w:val="0065546F"/>
    <w:rsid w:val="006564E2"/>
    <w:rsid w:val="006569DD"/>
    <w:rsid w:val="00656B87"/>
    <w:rsid w:val="00656D9F"/>
    <w:rsid w:val="00657770"/>
    <w:rsid w:val="00657794"/>
    <w:rsid w:val="006605B4"/>
    <w:rsid w:val="00661214"/>
    <w:rsid w:val="00661610"/>
    <w:rsid w:val="00661A37"/>
    <w:rsid w:val="006620AA"/>
    <w:rsid w:val="006626FB"/>
    <w:rsid w:val="006634C1"/>
    <w:rsid w:val="00663D15"/>
    <w:rsid w:val="006642A1"/>
    <w:rsid w:val="00665070"/>
    <w:rsid w:val="00665161"/>
    <w:rsid w:val="00666314"/>
    <w:rsid w:val="006675DB"/>
    <w:rsid w:val="00667FBA"/>
    <w:rsid w:val="00670A80"/>
    <w:rsid w:val="00670D3E"/>
    <w:rsid w:val="006718EC"/>
    <w:rsid w:val="006748CE"/>
    <w:rsid w:val="006751A2"/>
    <w:rsid w:val="00675AA6"/>
    <w:rsid w:val="006765A0"/>
    <w:rsid w:val="006767C5"/>
    <w:rsid w:val="00676E92"/>
    <w:rsid w:val="00677567"/>
    <w:rsid w:val="0067784B"/>
    <w:rsid w:val="00677C97"/>
    <w:rsid w:val="00681C71"/>
    <w:rsid w:val="006822A2"/>
    <w:rsid w:val="00682B55"/>
    <w:rsid w:val="006835A3"/>
    <w:rsid w:val="00683890"/>
    <w:rsid w:val="0068450E"/>
    <w:rsid w:val="0068484B"/>
    <w:rsid w:val="00684D7A"/>
    <w:rsid w:val="00684E49"/>
    <w:rsid w:val="00686442"/>
    <w:rsid w:val="00687AD3"/>
    <w:rsid w:val="00687BFD"/>
    <w:rsid w:val="00690AEB"/>
    <w:rsid w:val="006923BA"/>
    <w:rsid w:val="006937F7"/>
    <w:rsid w:val="00693C20"/>
    <w:rsid w:val="00694A4F"/>
    <w:rsid w:val="00694BC6"/>
    <w:rsid w:val="00694BFF"/>
    <w:rsid w:val="006951A2"/>
    <w:rsid w:val="00695503"/>
    <w:rsid w:val="00695663"/>
    <w:rsid w:val="00695A6C"/>
    <w:rsid w:val="00696EEC"/>
    <w:rsid w:val="00697178"/>
    <w:rsid w:val="006A16BB"/>
    <w:rsid w:val="006A1ED2"/>
    <w:rsid w:val="006A3007"/>
    <w:rsid w:val="006A3585"/>
    <w:rsid w:val="006A37D7"/>
    <w:rsid w:val="006A39CA"/>
    <w:rsid w:val="006A4496"/>
    <w:rsid w:val="006A624A"/>
    <w:rsid w:val="006A642C"/>
    <w:rsid w:val="006A6DCA"/>
    <w:rsid w:val="006B0A7F"/>
    <w:rsid w:val="006B1493"/>
    <w:rsid w:val="006B14E8"/>
    <w:rsid w:val="006B15CB"/>
    <w:rsid w:val="006B16A1"/>
    <w:rsid w:val="006B1B8A"/>
    <w:rsid w:val="006B26A4"/>
    <w:rsid w:val="006B276D"/>
    <w:rsid w:val="006B2E7C"/>
    <w:rsid w:val="006B35C9"/>
    <w:rsid w:val="006B4323"/>
    <w:rsid w:val="006B5DDB"/>
    <w:rsid w:val="006B694C"/>
    <w:rsid w:val="006C39CA"/>
    <w:rsid w:val="006C3A09"/>
    <w:rsid w:val="006C3EEE"/>
    <w:rsid w:val="006C3F19"/>
    <w:rsid w:val="006C4676"/>
    <w:rsid w:val="006C6449"/>
    <w:rsid w:val="006C6A4A"/>
    <w:rsid w:val="006C6F80"/>
    <w:rsid w:val="006C7E20"/>
    <w:rsid w:val="006D08F2"/>
    <w:rsid w:val="006D09FF"/>
    <w:rsid w:val="006D31BD"/>
    <w:rsid w:val="006D3AF8"/>
    <w:rsid w:val="006D4039"/>
    <w:rsid w:val="006D4BE2"/>
    <w:rsid w:val="006D4D67"/>
    <w:rsid w:val="006D623F"/>
    <w:rsid w:val="006D7776"/>
    <w:rsid w:val="006D7897"/>
    <w:rsid w:val="006D7C62"/>
    <w:rsid w:val="006E1C99"/>
    <w:rsid w:val="006E2A41"/>
    <w:rsid w:val="006E2C91"/>
    <w:rsid w:val="006E377F"/>
    <w:rsid w:val="006E3851"/>
    <w:rsid w:val="006E4958"/>
    <w:rsid w:val="006E4A1A"/>
    <w:rsid w:val="006E58DB"/>
    <w:rsid w:val="006E6EDF"/>
    <w:rsid w:val="006E74DA"/>
    <w:rsid w:val="006E7C2F"/>
    <w:rsid w:val="006F00FA"/>
    <w:rsid w:val="006F0C5E"/>
    <w:rsid w:val="006F184A"/>
    <w:rsid w:val="006F1C53"/>
    <w:rsid w:val="006F1D1E"/>
    <w:rsid w:val="006F2674"/>
    <w:rsid w:val="006F2A00"/>
    <w:rsid w:val="006F3AF9"/>
    <w:rsid w:val="006F477D"/>
    <w:rsid w:val="006F5223"/>
    <w:rsid w:val="006F5786"/>
    <w:rsid w:val="006F5875"/>
    <w:rsid w:val="006F6BB2"/>
    <w:rsid w:val="006F767E"/>
    <w:rsid w:val="00700A47"/>
    <w:rsid w:val="00700C03"/>
    <w:rsid w:val="007015CB"/>
    <w:rsid w:val="007025AF"/>
    <w:rsid w:val="00704269"/>
    <w:rsid w:val="0070507E"/>
    <w:rsid w:val="00705750"/>
    <w:rsid w:val="00705B51"/>
    <w:rsid w:val="00705BF3"/>
    <w:rsid w:val="00705DB6"/>
    <w:rsid w:val="00706B14"/>
    <w:rsid w:val="00707715"/>
    <w:rsid w:val="00707770"/>
    <w:rsid w:val="0070791B"/>
    <w:rsid w:val="00707DC5"/>
    <w:rsid w:val="00707EC1"/>
    <w:rsid w:val="0071155E"/>
    <w:rsid w:val="00712001"/>
    <w:rsid w:val="0071257A"/>
    <w:rsid w:val="007132FE"/>
    <w:rsid w:val="00714647"/>
    <w:rsid w:val="00715A9C"/>
    <w:rsid w:val="00715B83"/>
    <w:rsid w:val="0071606E"/>
    <w:rsid w:val="00716524"/>
    <w:rsid w:val="00716D6B"/>
    <w:rsid w:val="007179EC"/>
    <w:rsid w:val="007179FB"/>
    <w:rsid w:val="007201C6"/>
    <w:rsid w:val="00721789"/>
    <w:rsid w:val="0072314A"/>
    <w:rsid w:val="007238DC"/>
    <w:rsid w:val="00725B3A"/>
    <w:rsid w:val="00725E17"/>
    <w:rsid w:val="00726587"/>
    <w:rsid w:val="00727C65"/>
    <w:rsid w:val="00727D4C"/>
    <w:rsid w:val="0073092D"/>
    <w:rsid w:val="007311B1"/>
    <w:rsid w:val="0073508E"/>
    <w:rsid w:val="0073605F"/>
    <w:rsid w:val="00736D8D"/>
    <w:rsid w:val="00736E5C"/>
    <w:rsid w:val="007377D6"/>
    <w:rsid w:val="00737924"/>
    <w:rsid w:val="0074038E"/>
    <w:rsid w:val="00741E5C"/>
    <w:rsid w:val="00742160"/>
    <w:rsid w:val="00742389"/>
    <w:rsid w:val="00742D13"/>
    <w:rsid w:val="007439DF"/>
    <w:rsid w:val="00743CAE"/>
    <w:rsid w:val="00743D25"/>
    <w:rsid w:val="00745706"/>
    <w:rsid w:val="0074586A"/>
    <w:rsid w:val="00745C2C"/>
    <w:rsid w:val="00745D5D"/>
    <w:rsid w:val="00746637"/>
    <w:rsid w:val="00746651"/>
    <w:rsid w:val="0074774B"/>
    <w:rsid w:val="007478EA"/>
    <w:rsid w:val="00747FE1"/>
    <w:rsid w:val="007512E6"/>
    <w:rsid w:val="007523D0"/>
    <w:rsid w:val="00752EEA"/>
    <w:rsid w:val="0075350E"/>
    <w:rsid w:val="00753DDD"/>
    <w:rsid w:val="007543AF"/>
    <w:rsid w:val="00754E3B"/>
    <w:rsid w:val="007559E0"/>
    <w:rsid w:val="00755E86"/>
    <w:rsid w:val="00755F2E"/>
    <w:rsid w:val="00756181"/>
    <w:rsid w:val="00760475"/>
    <w:rsid w:val="00760DD5"/>
    <w:rsid w:val="007612AF"/>
    <w:rsid w:val="00761BF4"/>
    <w:rsid w:val="00762352"/>
    <w:rsid w:val="00763161"/>
    <w:rsid w:val="00764F9C"/>
    <w:rsid w:val="00765637"/>
    <w:rsid w:val="00765AB6"/>
    <w:rsid w:val="00765B19"/>
    <w:rsid w:val="00766293"/>
    <w:rsid w:val="00766CE0"/>
    <w:rsid w:val="00767186"/>
    <w:rsid w:val="0077117A"/>
    <w:rsid w:val="00771271"/>
    <w:rsid w:val="00772914"/>
    <w:rsid w:val="00772E1E"/>
    <w:rsid w:val="00773313"/>
    <w:rsid w:val="00773BE7"/>
    <w:rsid w:val="00774A57"/>
    <w:rsid w:val="00774E0E"/>
    <w:rsid w:val="00774FD9"/>
    <w:rsid w:val="00775081"/>
    <w:rsid w:val="00775829"/>
    <w:rsid w:val="0077692C"/>
    <w:rsid w:val="00777509"/>
    <w:rsid w:val="0078164E"/>
    <w:rsid w:val="0078269A"/>
    <w:rsid w:val="0078295F"/>
    <w:rsid w:val="00783141"/>
    <w:rsid w:val="007834D1"/>
    <w:rsid w:val="00783C25"/>
    <w:rsid w:val="00784B29"/>
    <w:rsid w:val="00786110"/>
    <w:rsid w:val="007862D1"/>
    <w:rsid w:val="00786759"/>
    <w:rsid w:val="00787892"/>
    <w:rsid w:val="0079192D"/>
    <w:rsid w:val="007924E7"/>
    <w:rsid w:val="00792850"/>
    <w:rsid w:val="007942F5"/>
    <w:rsid w:val="007944B3"/>
    <w:rsid w:val="00795419"/>
    <w:rsid w:val="007958A6"/>
    <w:rsid w:val="007959CC"/>
    <w:rsid w:val="00797713"/>
    <w:rsid w:val="007978FD"/>
    <w:rsid w:val="007A04CF"/>
    <w:rsid w:val="007A093F"/>
    <w:rsid w:val="007A2736"/>
    <w:rsid w:val="007A2BD5"/>
    <w:rsid w:val="007A35E8"/>
    <w:rsid w:val="007A3A71"/>
    <w:rsid w:val="007A3DB3"/>
    <w:rsid w:val="007A42EC"/>
    <w:rsid w:val="007A5147"/>
    <w:rsid w:val="007A5D86"/>
    <w:rsid w:val="007A608E"/>
    <w:rsid w:val="007A62DC"/>
    <w:rsid w:val="007A67CA"/>
    <w:rsid w:val="007A710E"/>
    <w:rsid w:val="007A714D"/>
    <w:rsid w:val="007B0817"/>
    <w:rsid w:val="007B1EAB"/>
    <w:rsid w:val="007B3240"/>
    <w:rsid w:val="007B44FE"/>
    <w:rsid w:val="007B4ED4"/>
    <w:rsid w:val="007B50B8"/>
    <w:rsid w:val="007B5D23"/>
    <w:rsid w:val="007B66F7"/>
    <w:rsid w:val="007B67D9"/>
    <w:rsid w:val="007B6D41"/>
    <w:rsid w:val="007B71D9"/>
    <w:rsid w:val="007B7DC6"/>
    <w:rsid w:val="007C0BCA"/>
    <w:rsid w:val="007C10E9"/>
    <w:rsid w:val="007C15FC"/>
    <w:rsid w:val="007C1FAC"/>
    <w:rsid w:val="007C225B"/>
    <w:rsid w:val="007C2798"/>
    <w:rsid w:val="007C2BE5"/>
    <w:rsid w:val="007C3831"/>
    <w:rsid w:val="007C3A32"/>
    <w:rsid w:val="007C3B8E"/>
    <w:rsid w:val="007C451D"/>
    <w:rsid w:val="007C4939"/>
    <w:rsid w:val="007C5203"/>
    <w:rsid w:val="007C5500"/>
    <w:rsid w:val="007C643C"/>
    <w:rsid w:val="007C6453"/>
    <w:rsid w:val="007C655D"/>
    <w:rsid w:val="007C6DC8"/>
    <w:rsid w:val="007C7D5C"/>
    <w:rsid w:val="007D00CA"/>
    <w:rsid w:val="007D054D"/>
    <w:rsid w:val="007D074B"/>
    <w:rsid w:val="007D0C3D"/>
    <w:rsid w:val="007D0F56"/>
    <w:rsid w:val="007D10C1"/>
    <w:rsid w:val="007D18A7"/>
    <w:rsid w:val="007D1F5B"/>
    <w:rsid w:val="007D23C3"/>
    <w:rsid w:val="007D2941"/>
    <w:rsid w:val="007D2D8B"/>
    <w:rsid w:val="007D41DF"/>
    <w:rsid w:val="007D49BF"/>
    <w:rsid w:val="007D5FDD"/>
    <w:rsid w:val="007D631A"/>
    <w:rsid w:val="007D63F7"/>
    <w:rsid w:val="007D700D"/>
    <w:rsid w:val="007D7691"/>
    <w:rsid w:val="007E107E"/>
    <w:rsid w:val="007E19FC"/>
    <w:rsid w:val="007E1D50"/>
    <w:rsid w:val="007E1EDE"/>
    <w:rsid w:val="007E29D2"/>
    <w:rsid w:val="007E2BBD"/>
    <w:rsid w:val="007E3E2A"/>
    <w:rsid w:val="007E4DCD"/>
    <w:rsid w:val="007E7361"/>
    <w:rsid w:val="007E7A9F"/>
    <w:rsid w:val="007E7D70"/>
    <w:rsid w:val="007F0AA8"/>
    <w:rsid w:val="007F0E0A"/>
    <w:rsid w:val="007F0F5C"/>
    <w:rsid w:val="007F10CB"/>
    <w:rsid w:val="007F2736"/>
    <w:rsid w:val="007F4086"/>
    <w:rsid w:val="007F42CD"/>
    <w:rsid w:val="007F4E48"/>
    <w:rsid w:val="007F5132"/>
    <w:rsid w:val="007F570A"/>
    <w:rsid w:val="007F7402"/>
    <w:rsid w:val="007F78D3"/>
    <w:rsid w:val="007F7AA9"/>
    <w:rsid w:val="00800335"/>
    <w:rsid w:val="00801045"/>
    <w:rsid w:val="008010DC"/>
    <w:rsid w:val="0080137C"/>
    <w:rsid w:val="00801A37"/>
    <w:rsid w:val="00803E5D"/>
    <w:rsid w:val="0080517A"/>
    <w:rsid w:val="00805662"/>
    <w:rsid w:val="0080586C"/>
    <w:rsid w:val="00805CFD"/>
    <w:rsid w:val="00806ED0"/>
    <w:rsid w:val="00810008"/>
    <w:rsid w:val="0081040D"/>
    <w:rsid w:val="00810A0F"/>
    <w:rsid w:val="008136F5"/>
    <w:rsid w:val="00813729"/>
    <w:rsid w:val="00813D96"/>
    <w:rsid w:val="00814D03"/>
    <w:rsid w:val="00814DDB"/>
    <w:rsid w:val="008155A3"/>
    <w:rsid w:val="008164BA"/>
    <w:rsid w:val="00816A40"/>
    <w:rsid w:val="008173C3"/>
    <w:rsid w:val="00820D19"/>
    <w:rsid w:val="008210DB"/>
    <w:rsid w:val="008216A8"/>
    <w:rsid w:val="00821D56"/>
    <w:rsid w:val="0082206E"/>
    <w:rsid w:val="00822091"/>
    <w:rsid w:val="008232C4"/>
    <w:rsid w:val="008233BB"/>
    <w:rsid w:val="00823712"/>
    <w:rsid w:val="008243B7"/>
    <w:rsid w:val="0082460B"/>
    <w:rsid w:val="00824A16"/>
    <w:rsid w:val="00824AD6"/>
    <w:rsid w:val="00827702"/>
    <w:rsid w:val="008277F1"/>
    <w:rsid w:val="00827B0C"/>
    <w:rsid w:val="00827C91"/>
    <w:rsid w:val="00827DA7"/>
    <w:rsid w:val="008306E3"/>
    <w:rsid w:val="0083084B"/>
    <w:rsid w:val="0083162C"/>
    <w:rsid w:val="0083213F"/>
    <w:rsid w:val="0083238C"/>
    <w:rsid w:val="0083261C"/>
    <w:rsid w:val="008328CD"/>
    <w:rsid w:val="00832BA8"/>
    <w:rsid w:val="00832E03"/>
    <w:rsid w:val="008337D1"/>
    <w:rsid w:val="008341D2"/>
    <w:rsid w:val="00834949"/>
    <w:rsid w:val="00834B61"/>
    <w:rsid w:val="00834CBE"/>
    <w:rsid w:val="00834D7F"/>
    <w:rsid w:val="00835139"/>
    <w:rsid w:val="00835226"/>
    <w:rsid w:val="008358AA"/>
    <w:rsid w:val="00835EAC"/>
    <w:rsid w:val="00835ED1"/>
    <w:rsid w:val="0083711C"/>
    <w:rsid w:val="00837E64"/>
    <w:rsid w:val="00840C7F"/>
    <w:rsid w:val="00840F63"/>
    <w:rsid w:val="00840F92"/>
    <w:rsid w:val="008423C1"/>
    <w:rsid w:val="0084373F"/>
    <w:rsid w:val="008443ED"/>
    <w:rsid w:val="008448C8"/>
    <w:rsid w:val="00844AE8"/>
    <w:rsid w:val="00844FC4"/>
    <w:rsid w:val="008453ED"/>
    <w:rsid w:val="00845429"/>
    <w:rsid w:val="008459F2"/>
    <w:rsid w:val="00845C56"/>
    <w:rsid w:val="00846901"/>
    <w:rsid w:val="00846E82"/>
    <w:rsid w:val="008475A9"/>
    <w:rsid w:val="008477C7"/>
    <w:rsid w:val="00847D2B"/>
    <w:rsid w:val="00850849"/>
    <w:rsid w:val="00850A6D"/>
    <w:rsid w:val="00852068"/>
    <w:rsid w:val="00852E02"/>
    <w:rsid w:val="00852EDB"/>
    <w:rsid w:val="00853254"/>
    <w:rsid w:val="00853E5C"/>
    <w:rsid w:val="00854620"/>
    <w:rsid w:val="00855736"/>
    <w:rsid w:val="0085625C"/>
    <w:rsid w:val="00856277"/>
    <w:rsid w:val="00857B98"/>
    <w:rsid w:val="00857F3B"/>
    <w:rsid w:val="00860C8D"/>
    <w:rsid w:val="00860E47"/>
    <w:rsid w:val="00861D19"/>
    <w:rsid w:val="00862DDB"/>
    <w:rsid w:val="0086306E"/>
    <w:rsid w:val="00863099"/>
    <w:rsid w:val="0086326A"/>
    <w:rsid w:val="008636EA"/>
    <w:rsid w:val="00863992"/>
    <w:rsid w:val="00864452"/>
    <w:rsid w:val="00866356"/>
    <w:rsid w:val="00866AC6"/>
    <w:rsid w:val="00866C93"/>
    <w:rsid w:val="00867231"/>
    <w:rsid w:val="00867511"/>
    <w:rsid w:val="008677F4"/>
    <w:rsid w:val="00867FDC"/>
    <w:rsid w:val="00870F3F"/>
    <w:rsid w:val="008710A6"/>
    <w:rsid w:val="00872609"/>
    <w:rsid w:val="00872629"/>
    <w:rsid w:val="00872CDD"/>
    <w:rsid w:val="00872D0B"/>
    <w:rsid w:val="0087447F"/>
    <w:rsid w:val="008749F1"/>
    <w:rsid w:val="00874C6A"/>
    <w:rsid w:val="008756EB"/>
    <w:rsid w:val="00876702"/>
    <w:rsid w:val="00877DC2"/>
    <w:rsid w:val="00881CF3"/>
    <w:rsid w:val="008824EE"/>
    <w:rsid w:val="00883597"/>
    <w:rsid w:val="008838B1"/>
    <w:rsid w:val="0088414F"/>
    <w:rsid w:val="00884946"/>
    <w:rsid w:val="008859D5"/>
    <w:rsid w:val="00885DC0"/>
    <w:rsid w:val="008878B2"/>
    <w:rsid w:val="00887CF5"/>
    <w:rsid w:val="0089010C"/>
    <w:rsid w:val="008908B9"/>
    <w:rsid w:val="00890EF3"/>
    <w:rsid w:val="00890FE4"/>
    <w:rsid w:val="00892625"/>
    <w:rsid w:val="0089272A"/>
    <w:rsid w:val="008935B0"/>
    <w:rsid w:val="00894291"/>
    <w:rsid w:val="00894A7D"/>
    <w:rsid w:val="00894C08"/>
    <w:rsid w:val="00894EBC"/>
    <w:rsid w:val="008950EE"/>
    <w:rsid w:val="00895C66"/>
    <w:rsid w:val="00896082"/>
    <w:rsid w:val="00896A90"/>
    <w:rsid w:val="008974E9"/>
    <w:rsid w:val="008A11DF"/>
    <w:rsid w:val="008A1622"/>
    <w:rsid w:val="008A1D4A"/>
    <w:rsid w:val="008A1F7F"/>
    <w:rsid w:val="008A2631"/>
    <w:rsid w:val="008A284E"/>
    <w:rsid w:val="008A2E14"/>
    <w:rsid w:val="008A327E"/>
    <w:rsid w:val="008A392E"/>
    <w:rsid w:val="008A3D94"/>
    <w:rsid w:val="008A69F1"/>
    <w:rsid w:val="008A7E16"/>
    <w:rsid w:val="008B02A2"/>
    <w:rsid w:val="008B0329"/>
    <w:rsid w:val="008B0638"/>
    <w:rsid w:val="008B0D12"/>
    <w:rsid w:val="008B1DDF"/>
    <w:rsid w:val="008B2DC6"/>
    <w:rsid w:val="008B3196"/>
    <w:rsid w:val="008B40BC"/>
    <w:rsid w:val="008B54B7"/>
    <w:rsid w:val="008B5F71"/>
    <w:rsid w:val="008B63F3"/>
    <w:rsid w:val="008B6C8C"/>
    <w:rsid w:val="008B7BC6"/>
    <w:rsid w:val="008C011B"/>
    <w:rsid w:val="008C0583"/>
    <w:rsid w:val="008C0E33"/>
    <w:rsid w:val="008C1029"/>
    <w:rsid w:val="008C1219"/>
    <w:rsid w:val="008C1F0B"/>
    <w:rsid w:val="008C1FC2"/>
    <w:rsid w:val="008C2BE3"/>
    <w:rsid w:val="008C3522"/>
    <w:rsid w:val="008C3CB5"/>
    <w:rsid w:val="008C4145"/>
    <w:rsid w:val="008C43B0"/>
    <w:rsid w:val="008C5CF0"/>
    <w:rsid w:val="008C5FAD"/>
    <w:rsid w:val="008C785A"/>
    <w:rsid w:val="008C79BD"/>
    <w:rsid w:val="008D0021"/>
    <w:rsid w:val="008D06F5"/>
    <w:rsid w:val="008D200F"/>
    <w:rsid w:val="008D28A9"/>
    <w:rsid w:val="008D2A7F"/>
    <w:rsid w:val="008D2BCD"/>
    <w:rsid w:val="008D323B"/>
    <w:rsid w:val="008D38D8"/>
    <w:rsid w:val="008D3BF2"/>
    <w:rsid w:val="008D437E"/>
    <w:rsid w:val="008D61C0"/>
    <w:rsid w:val="008D6280"/>
    <w:rsid w:val="008D6AF6"/>
    <w:rsid w:val="008D6F96"/>
    <w:rsid w:val="008D72E4"/>
    <w:rsid w:val="008D79AF"/>
    <w:rsid w:val="008D7B10"/>
    <w:rsid w:val="008D7CF9"/>
    <w:rsid w:val="008E18C1"/>
    <w:rsid w:val="008E1D6D"/>
    <w:rsid w:val="008E3455"/>
    <w:rsid w:val="008E37BD"/>
    <w:rsid w:val="008E4C9E"/>
    <w:rsid w:val="008E5334"/>
    <w:rsid w:val="008E7D07"/>
    <w:rsid w:val="008F0F73"/>
    <w:rsid w:val="008F113E"/>
    <w:rsid w:val="008F116A"/>
    <w:rsid w:val="008F137B"/>
    <w:rsid w:val="008F1545"/>
    <w:rsid w:val="008F4FB8"/>
    <w:rsid w:val="008F622D"/>
    <w:rsid w:val="008F66B3"/>
    <w:rsid w:val="008F7B44"/>
    <w:rsid w:val="0090017B"/>
    <w:rsid w:val="00900386"/>
    <w:rsid w:val="00900B74"/>
    <w:rsid w:val="00901F94"/>
    <w:rsid w:val="00902465"/>
    <w:rsid w:val="00903272"/>
    <w:rsid w:val="00903CC9"/>
    <w:rsid w:val="00904499"/>
    <w:rsid w:val="00904AC7"/>
    <w:rsid w:val="00904B00"/>
    <w:rsid w:val="00905589"/>
    <w:rsid w:val="0090592F"/>
    <w:rsid w:val="00905F66"/>
    <w:rsid w:val="00906B52"/>
    <w:rsid w:val="00906EB1"/>
    <w:rsid w:val="00907438"/>
    <w:rsid w:val="00907716"/>
    <w:rsid w:val="0090774F"/>
    <w:rsid w:val="0091042E"/>
    <w:rsid w:val="00910D00"/>
    <w:rsid w:val="00911DD2"/>
    <w:rsid w:val="00912854"/>
    <w:rsid w:val="00912885"/>
    <w:rsid w:val="0091288D"/>
    <w:rsid w:val="00912961"/>
    <w:rsid w:val="009140B3"/>
    <w:rsid w:val="0091460E"/>
    <w:rsid w:val="00914C78"/>
    <w:rsid w:val="00914E33"/>
    <w:rsid w:val="00915526"/>
    <w:rsid w:val="00916F07"/>
    <w:rsid w:val="009200C5"/>
    <w:rsid w:val="009203A1"/>
    <w:rsid w:val="00920DC7"/>
    <w:rsid w:val="009214D1"/>
    <w:rsid w:val="00922D65"/>
    <w:rsid w:val="00922E66"/>
    <w:rsid w:val="00923741"/>
    <w:rsid w:val="00923A84"/>
    <w:rsid w:val="00923B2B"/>
    <w:rsid w:val="00924104"/>
    <w:rsid w:val="00924598"/>
    <w:rsid w:val="009245F3"/>
    <w:rsid w:val="00924B26"/>
    <w:rsid w:val="009252A9"/>
    <w:rsid w:val="009268ED"/>
    <w:rsid w:val="00926B6F"/>
    <w:rsid w:val="0092791B"/>
    <w:rsid w:val="009279EA"/>
    <w:rsid w:val="00927CB8"/>
    <w:rsid w:val="00931777"/>
    <w:rsid w:val="0093261F"/>
    <w:rsid w:val="0093335E"/>
    <w:rsid w:val="00933A79"/>
    <w:rsid w:val="00935047"/>
    <w:rsid w:val="00935FBE"/>
    <w:rsid w:val="00937538"/>
    <w:rsid w:val="0094040B"/>
    <w:rsid w:val="00941505"/>
    <w:rsid w:val="00941A56"/>
    <w:rsid w:val="00941BAA"/>
    <w:rsid w:val="0094240D"/>
    <w:rsid w:val="00942487"/>
    <w:rsid w:val="00942B0A"/>
    <w:rsid w:val="0094387B"/>
    <w:rsid w:val="009438F2"/>
    <w:rsid w:val="00943E7E"/>
    <w:rsid w:val="00944A2B"/>
    <w:rsid w:val="009450D3"/>
    <w:rsid w:val="00945478"/>
    <w:rsid w:val="00946845"/>
    <w:rsid w:val="00946C2B"/>
    <w:rsid w:val="00947856"/>
    <w:rsid w:val="00952AE6"/>
    <w:rsid w:val="00952C1A"/>
    <w:rsid w:val="0095370E"/>
    <w:rsid w:val="00954555"/>
    <w:rsid w:val="009558CA"/>
    <w:rsid w:val="00957781"/>
    <w:rsid w:val="00960000"/>
    <w:rsid w:val="009609F4"/>
    <w:rsid w:val="00960EDF"/>
    <w:rsid w:val="00961DBA"/>
    <w:rsid w:val="00962012"/>
    <w:rsid w:val="009621AA"/>
    <w:rsid w:val="00962309"/>
    <w:rsid w:val="009625D3"/>
    <w:rsid w:val="009626D6"/>
    <w:rsid w:val="009627E8"/>
    <w:rsid w:val="00964652"/>
    <w:rsid w:val="00964A93"/>
    <w:rsid w:val="00964DE6"/>
    <w:rsid w:val="00965C07"/>
    <w:rsid w:val="00965C19"/>
    <w:rsid w:val="0096616D"/>
    <w:rsid w:val="009664DC"/>
    <w:rsid w:val="00966746"/>
    <w:rsid w:val="009670E8"/>
    <w:rsid w:val="009702AD"/>
    <w:rsid w:val="009706A5"/>
    <w:rsid w:val="00971E7F"/>
    <w:rsid w:val="00971EFC"/>
    <w:rsid w:val="0097219F"/>
    <w:rsid w:val="00972403"/>
    <w:rsid w:val="00972610"/>
    <w:rsid w:val="00972AB1"/>
    <w:rsid w:val="009741DF"/>
    <w:rsid w:val="009752E1"/>
    <w:rsid w:val="009753F5"/>
    <w:rsid w:val="00976226"/>
    <w:rsid w:val="00976242"/>
    <w:rsid w:val="009764F2"/>
    <w:rsid w:val="00976735"/>
    <w:rsid w:val="00977602"/>
    <w:rsid w:val="00977BC0"/>
    <w:rsid w:val="00977CC7"/>
    <w:rsid w:val="009821A9"/>
    <w:rsid w:val="00982D22"/>
    <w:rsid w:val="009833D1"/>
    <w:rsid w:val="00983405"/>
    <w:rsid w:val="00983D95"/>
    <w:rsid w:val="00983FB1"/>
    <w:rsid w:val="00984590"/>
    <w:rsid w:val="00985E5A"/>
    <w:rsid w:val="00987284"/>
    <w:rsid w:val="00987973"/>
    <w:rsid w:val="00990728"/>
    <w:rsid w:val="00990F1C"/>
    <w:rsid w:val="00991148"/>
    <w:rsid w:val="00991B2C"/>
    <w:rsid w:val="00991F0D"/>
    <w:rsid w:val="0099326C"/>
    <w:rsid w:val="009933BD"/>
    <w:rsid w:val="00993F08"/>
    <w:rsid w:val="009940E4"/>
    <w:rsid w:val="00994D1E"/>
    <w:rsid w:val="00994E9F"/>
    <w:rsid w:val="00995351"/>
    <w:rsid w:val="00995380"/>
    <w:rsid w:val="00995C67"/>
    <w:rsid w:val="00995EF5"/>
    <w:rsid w:val="00996515"/>
    <w:rsid w:val="009A0A19"/>
    <w:rsid w:val="009A3358"/>
    <w:rsid w:val="009A380B"/>
    <w:rsid w:val="009A4215"/>
    <w:rsid w:val="009A4CB8"/>
    <w:rsid w:val="009A65F5"/>
    <w:rsid w:val="009A67EF"/>
    <w:rsid w:val="009A6AC6"/>
    <w:rsid w:val="009A6B46"/>
    <w:rsid w:val="009A6EA9"/>
    <w:rsid w:val="009A6EFA"/>
    <w:rsid w:val="009A7B1A"/>
    <w:rsid w:val="009A7EDF"/>
    <w:rsid w:val="009B08FA"/>
    <w:rsid w:val="009B0DF0"/>
    <w:rsid w:val="009B0EC7"/>
    <w:rsid w:val="009B1027"/>
    <w:rsid w:val="009B1C2C"/>
    <w:rsid w:val="009B20E9"/>
    <w:rsid w:val="009B2599"/>
    <w:rsid w:val="009B27F4"/>
    <w:rsid w:val="009B3886"/>
    <w:rsid w:val="009B5A6B"/>
    <w:rsid w:val="009B609F"/>
    <w:rsid w:val="009B64B5"/>
    <w:rsid w:val="009B6775"/>
    <w:rsid w:val="009B7231"/>
    <w:rsid w:val="009B7A00"/>
    <w:rsid w:val="009B7B79"/>
    <w:rsid w:val="009C1039"/>
    <w:rsid w:val="009C14A7"/>
    <w:rsid w:val="009C1527"/>
    <w:rsid w:val="009C1687"/>
    <w:rsid w:val="009C1876"/>
    <w:rsid w:val="009C2EF4"/>
    <w:rsid w:val="009C663A"/>
    <w:rsid w:val="009C6BCA"/>
    <w:rsid w:val="009C7172"/>
    <w:rsid w:val="009C75B0"/>
    <w:rsid w:val="009D0C99"/>
    <w:rsid w:val="009D2A7D"/>
    <w:rsid w:val="009D3421"/>
    <w:rsid w:val="009D35D4"/>
    <w:rsid w:val="009D3746"/>
    <w:rsid w:val="009D59DB"/>
    <w:rsid w:val="009D6130"/>
    <w:rsid w:val="009D7144"/>
    <w:rsid w:val="009D73ED"/>
    <w:rsid w:val="009D7535"/>
    <w:rsid w:val="009E04E7"/>
    <w:rsid w:val="009E069A"/>
    <w:rsid w:val="009E08E9"/>
    <w:rsid w:val="009E18C3"/>
    <w:rsid w:val="009E28A2"/>
    <w:rsid w:val="009E3009"/>
    <w:rsid w:val="009E4347"/>
    <w:rsid w:val="009E4CC1"/>
    <w:rsid w:val="009E5CD7"/>
    <w:rsid w:val="009E5DA4"/>
    <w:rsid w:val="009E642E"/>
    <w:rsid w:val="009E6B99"/>
    <w:rsid w:val="009E6D30"/>
    <w:rsid w:val="009E7CA3"/>
    <w:rsid w:val="009F1BB7"/>
    <w:rsid w:val="009F3221"/>
    <w:rsid w:val="009F4038"/>
    <w:rsid w:val="009F455E"/>
    <w:rsid w:val="009F4C85"/>
    <w:rsid w:val="009F4D43"/>
    <w:rsid w:val="009F5B7E"/>
    <w:rsid w:val="009F61E3"/>
    <w:rsid w:val="009F68B9"/>
    <w:rsid w:val="009F68F8"/>
    <w:rsid w:val="00A00B9D"/>
    <w:rsid w:val="00A014D8"/>
    <w:rsid w:val="00A016D5"/>
    <w:rsid w:val="00A01D46"/>
    <w:rsid w:val="00A02A23"/>
    <w:rsid w:val="00A03581"/>
    <w:rsid w:val="00A03668"/>
    <w:rsid w:val="00A03B42"/>
    <w:rsid w:val="00A0473A"/>
    <w:rsid w:val="00A04B2B"/>
    <w:rsid w:val="00A04C9A"/>
    <w:rsid w:val="00A04CCA"/>
    <w:rsid w:val="00A05D6A"/>
    <w:rsid w:val="00A05D82"/>
    <w:rsid w:val="00A06221"/>
    <w:rsid w:val="00A06F8C"/>
    <w:rsid w:val="00A07947"/>
    <w:rsid w:val="00A07AE5"/>
    <w:rsid w:val="00A10E3F"/>
    <w:rsid w:val="00A110D9"/>
    <w:rsid w:val="00A12169"/>
    <w:rsid w:val="00A12EB0"/>
    <w:rsid w:val="00A15044"/>
    <w:rsid w:val="00A165E1"/>
    <w:rsid w:val="00A16B83"/>
    <w:rsid w:val="00A16DB6"/>
    <w:rsid w:val="00A172A0"/>
    <w:rsid w:val="00A17E7F"/>
    <w:rsid w:val="00A20014"/>
    <w:rsid w:val="00A20099"/>
    <w:rsid w:val="00A20DD2"/>
    <w:rsid w:val="00A20FD0"/>
    <w:rsid w:val="00A212C1"/>
    <w:rsid w:val="00A21875"/>
    <w:rsid w:val="00A21C13"/>
    <w:rsid w:val="00A21E82"/>
    <w:rsid w:val="00A225CB"/>
    <w:rsid w:val="00A227F1"/>
    <w:rsid w:val="00A22800"/>
    <w:rsid w:val="00A244B9"/>
    <w:rsid w:val="00A24613"/>
    <w:rsid w:val="00A24746"/>
    <w:rsid w:val="00A253BD"/>
    <w:rsid w:val="00A258BA"/>
    <w:rsid w:val="00A2597C"/>
    <w:rsid w:val="00A30A09"/>
    <w:rsid w:val="00A328F3"/>
    <w:rsid w:val="00A3312C"/>
    <w:rsid w:val="00A33142"/>
    <w:rsid w:val="00A33D55"/>
    <w:rsid w:val="00A34E88"/>
    <w:rsid w:val="00A3535B"/>
    <w:rsid w:val="00A35584"/>
    <w:rsid w:val="00A35963"/>
    <w:rsid w:val="00A41221"/>
    <w:rsid w:val="00A4155D"/>
    <w:rsid w:val="00A42735"/>
    <w:rsid w:val="00A43735"/>
    <w:rsid w:val="00A4435D"/>
    <w:rsid w:val="00A4457F"/>
    <w:rsid w:val="00A45B84"/>
    <w:rsid w:val="00A45F85"/>
    <w:rsid w:val="00A475CB"/>
    <w:rsid w:val="00A479ED"/>
    <w:rsid w:val="00A51189"/>
    <w:rsid w:val="00A513D9"/>
    <w:rsid w:val="00A51F87"/>
    <w:rsid w:val="00A52957"/>
    <w:rsid w:val="00A52D10"/>
    <w:rsid w:val="00A53492"/>
    <w:rsid w:val="00A53536"/>
    <w:rsid w:val="00A53CE4"/>
    <w:rsid w:val="00A543EA"/>
    <w:rsid w:val="00A55305"/>
    <w:rsid w:val="00A554CA"/>
    <w:rsid w:val="00A5636C"/>
    <w:rsid w:val="00A56BD3"/>
    <w:rsid w:val="00A579FB"/>
    <w:rsid w:val="00A60287"/>
    <w:rsid w:val="00A6033C"/>
    <w:rsid w:val="00A6163A"/>
    <w:rsid w:val="00A61720"/>
    <w:rsid w:val="00A61A98"/>
    <w:rsid w:val="00A61CF9"/>
    <w:rsid w:val="00A628FD"/>
    <w:rsid w:val="00A62A9B"/>
    <w:rsid w:val="00A65E64"/>
    <w:rsid w:val="00A663E1"/>
    <w:rsid w:val="00A66507"/>
    <w:rsid w:val="00A6727C"/>
    <w:rsid w:val="00A674AE"/>
    <w:rsid w:val="00A700EE"/>
    <w:rsid w:val="00A705C9"/>
    <w:rsid w:val="00A713B8"/>
    <w:rsid w:val="00A7167B"/>
    <w:rsid w:val="00A71E18"/>
    <w:rsid w:val="00A72115"/>
    <w:rsid w:val="00A722F3"/>
    <w:rsid w:val="00A730AF"/>
    <w:rsid w:val="00A7452A"/>
    <w:rsid w:val="00A74EA4"/>
    <w:rsid w:val="00A76A6D"/>
    <w:rsid w:val="00A76E8C"/>
    <w:rsid w:val="00A77F9D"/>
    <w:rsid w:val="00A8051A"/>
    <w:rsid w:val="00A80A4C"/>
    <w:rsid w:val="00A81462"/>
    <w:rsid w:val="00A81EE9"/>
    <w:rsid w:val="00A82D70"/>
    <w:rsid w:val="00A82E01"/>
    <w:rsid w:val="00A82F39"/>
    <w:rsid w:val="00A8335D"/>
    <w:rsid w:val="00A836F0"/>
    <w:rsid w:val="00A8483D"/>
    <w:rsid w:val="00A84D14"/>
    <w:rsid w:val="00A85BC2"/>
    <w:rsid w:val="00A8705C"/>
    <w:rsid w:val="00A873E0"/>
    <w:rsid w:val="00A87481"/>
    <w:rsid w:val="00A91336"/>
    <w:rsid w:val="00A920F1"/>
    <w:rsid w:val="00A9233D"/>
    <w:rsid w:val="00A9245A"/>
    <w:rsid w:val="00A92A1D"/>
    <w:rsid w:val="00A92D07"/>
    <w:rsid w:val="00A92DE8"/>
    <w:rsid w:val="00A92EBC"/>
    <w:rsid w:val="00A937D3"/>
    <w:rsid w:val="00A93934"/>
    <w:rsid w:val="00A94130"/>
    <w:rsid w:val="00A94244"/>
    <w:rsid w:val="00A9465E"/>
    <w:rsid w:val="00A94E62"/>
    <w:rsid w:val="00A961C6"/>
    <w:rsid w:val="00A963FA"/>
    <w:rsid w:val="00A9665E"/>
    <w:rsid w:val="00A979A8"/>
    <w:rsid w:val="00AA06ED"/>
    <w:rsid w:val="00AA0D08"/>
    <w:rsid w:val="00AA1959"/>
    <w:rsid w:val="00AA1AA2"/>
    <w:rsid w:val="00AA1FC4"/>
    <w:rsid w:val="00AA2578"/>
    <w:rsid w:val="00AA2925"/>
    <w:rsid w:val="00AA39A4"/>
    <w:rsid w:val="00AA44A4"/>
    <w:rsid w:val="00AA44E7"/>
    <w:rsid w:val="00AA46BA"/>
    <w:rsid w:val="00AA47C4"/>
    <w:rsid w:val="00AA536E"/>
    <w:rsid w:val="00AA54AA"/>
    <w:rsid w:val="00AA6874"/>
    <w:rsid w:val="00AA726C"/>
    <w:rsid w:val="00AA7ABF"/>
    <w:rsid w:val="00AB0478"/>
    <w:rsid w:val="00AB1077"/>
    <w:rsid w:val="00AB12AA"/>
    <w:rsid w:val="00AB3369"/>
    <w:rsid w:val="00AB392A"/>
    <w:rsid w:val="00AB407E"/>
    <w:rsid w:val="00AB4A76"/>
    <w:rsid w:val="00AB4CA7"/>
    <w:rsid w:val="00AB581D"/>
    <w:rsid w:val="00AC1B2A"/>
    <w:rsid w:val="00AC386F"/>
    <w:rsid w:val="00AC3EFB"/>
    <w:rsid w:val="00AC402D"/>
    <w:rsid w:val="00AC4F2F"/>
    <w:rsid w:val="00AC563F"/>
    <w:rsid w:val="00AC587D"/>
    <w:rsid w:val="00AC5D38"/>
    <w:rsid w:val="00AC7A01"/>
    <w:rsid w:val="00AD0874"/>
    <w:rsid w:val="00AD10AD"/>
    <w:rsid w:val="00AD157A"/>
    <w:rsid w:val="00AD3AA6"/>
    <w:rsid w:val="00AD3ADA"/>
    <w:rsid w:val="00AD487B"/>
    <w:rsid w:val="00AD5394"/>
    <w:rsid w:val="00AD5601"/>
    <w:rsid w:val="00AD5CE8"/>
    <w:rsid w:val="00AD63FF"/>
    <w:rsid w:val="00AD6D7B"/>
    <w:rsid w:val="00AD7346"/>
    <w:rsid w:val="00AD79B1"/>
    <w:rsid w:val="00AD7DB9"/>
    <w:rsid w:val="00AD7FAE"/>
    <w:rsid w:val="00AE087E"/>
    <w:rsid w:val="00AE0ABC"/>
    <w:rsid w:val="00AE0AD7"/>
    <w:rsid w:val="00AE0BC8"/>
    <w:rsid w:val="00AE1008"/>
    <w:rsid w:val="00AE11D2"/>
    <w:rsid w:val="00AE177E"/>
    <w:rsid w:val="00AE2778"/>
    <w:rsid w:val="00AE3990"/>
    <w:rsid w:val="00AE3C1C"/>
    <w:rsid w:val="00AE3DEC"/>
    <w:rsid w:val="00AE4F0A"/>
    <w:rsid w:val="00AE6A23"/>
    <w:rsid w:val="00AE70EA"/>
    <w:rsid w:val="00AE71A9"/>
    <w:rsid w:val="00AE71BC"/>
    <w:rsid w:val="00AE756A"/>
    <w:rsid w:val="00AE7603"/>
    <w:rsid w:val="00AE787F"/>
    <w:rsid w:val="00AF010E"/>
    <w:rsid w:val="00AF225E"/>
    <w:rsid w:val="00AF2635"/>
    <w:rsid w:val="00AF334A"/>
    <w:rsid w:val="00AF3A65"/>
    <w:rsid w:val="00AF3F0E"/>
    <w:rsid w:val="00AF49B9"/>
    <w:rsid w:val="00AF4B3A"/>
    <w:rsid w:val="00AF50AF"/>
    <w:rsid w:val="00AF6B10"/>
    <w:rsid w:val="00AF6DAE"/>
    <w:rsid w:val="00AF6EC6"/>
    <w:rsid w:val="00B0000E"/>
    <w:rsid w:val="00B01547"/>
    <w:rsid w:val="00B01C95"/>
    <w:rsid w:val="00B021AA"/>
    <w:rsid w:val="00B039D6"/>
    <w:rsid w:val="00B03E11"/>
    <w:rsid w:val="00B04CCC"/>
    <w:rsid w:val="00B04FBF"/>
    <w:rsid w:val="00B04FDE"/>
    <w:rsid w:val="00B05A9C"/>
    <w:rsid w:val="00B05E94"/>
    <w:rsid w:val="00B06398"/>
    <w:rsid w:val="00B0683C"/>
    <w:rsid w:val="00B06BC2"/>
    <w:rsid w:val="00B06F4B"/>
    <w:rsid w:val="00B073DF"/>
    <w:rsid w:val="00B07895"/>
    <w:rsid w:val="00B1025E"/>
    <w:rsid w:val="00B1051B"/>
    <w:rsid w:val="00B11673"/>
    <w:rsid w:val="00B118A5"/>
    <w:rsid w:val="00B1226E"/>
    <w:rsid w:val="00B1282A"/>
    <w:rsid w:val="00B133CD"/>
    <w:rsid w:val="00B13476"/>
    <w:rsid w:val="00B148F9"/>
    <w:rsid w:val="00B14E0B"/>
    <w:rsid w:val="00B156A9"/>
    <w:rsid w:val="00B157D8"/>
    <w:rsid w:val="00B1592A"/>
    <w:rsid w:val="00B17284"/>
    <w:rsid w:val="00B175CF"/>
    <w:rsid w:val="00B17AAF"/>
    <w:rsid w:val="00B215E4"/>
    <w:rsid w:val="00B21934"/>
    <w:rsid w:val="00B21CDF"/>
    <w:rsid w:val="00B222F3"/>
    <w:rsid w:val="00B22AC5"/>
    <w:rsid w:val="00B22BC2"/>
    <w:rsid w:val="00B22D42"/>
    <w:rsid w:val="00B2317D"/>
    <w:rsid w:val="00B25D63"/>
    <w:rsid w:val="00B25E13"/>
    <w:rsid w:val="00B26374"/>
    <w:rsid w:val="00B2652A"/>
    <w:rsid w:val="00B27020"/>
    <w:rsid w:val="00B271ED"/>
    <w:rsid w:val="00B27CC0"/>
    <w:rsid w:val="00B27D8E"/>
    <w:rsid w:val="00B30560"/>
    <w:rsid w:val="00B30614"/>
    <w:rsid w:val="00B31797"/>
    <w:rsid w:val="00B32310"/>
    <w:rsid w:val="00B32B2A"/>
    <w:rsid w:val="00B331C0"/>
    <w:rsid w:val="00B33D73"/>
    <w:rsid w:val="00B34236"/>
    <w:rsid w:val="00B34248"/>
    <w:rsid w:val="00B35291"/>
    <w:rsid w:val="00B35A99"/>
    <w:rsid w:val="00B374F2"/>
    <w:rsid w:val="00B376EF"/>
    <w:rsid w:val="00B419DC"/>
    <w:rsid w:val="00B41CDF"/>
    <w:rsid w:val="00B42A73"/>
    <w:rsid w:val="00B437F3"/>
    <w:rsid w:val="00B43E42"/>
    <w:rsid w:val="00B448E3"/>
    <w:rsid w:val="00B448F3"/>
    <w:rsid w:val="00B4497F"/>
    <w:rsid w:val="00B44EF3"/>
    <w:rsid w:val="00B454A6"/>
    <w:rsid w:val="00B45995"/>
    <w:rsid w:val="00B4774A"/>
    <w:rsid w:val="00B501DC"/>
    <w:rsid w:val="00B508E3"/>
    <w:rsid w:val="00B5250E"/>
    <w:rsid w:val="00B5272C"/>
    <w:rsid w:val="00B534FF"/>
    <w:rsid w:val="00B55FDF"/>
    <w:rsid w:val="00B56D40"/>
    <w:rsid w:val="00B56D7A"/>
    <w:rsid w:val="00B57650"/>
    <w:rsid w:val="00B60252"/>
    <w:rsid w:val="00B62D54"/>
    <w:rsid w:val="00B638CF"/>
    <w:rsid w:val="00B64B75"/>
    <w:rsid w:val="00B6507B"/>
    <w:rsid w:val="00B657E3"/>
    <w:rsid w:val="00B65DAD"/>
    <w:rsid w:val="00B6618B"/>
    <w:rsid w:val="00B6622B"/>
    <w:rsid w:val="00B662F6"/>
    <w:rsid w:val="00B66A1A"/>
    <w:rsid w:val="00B66E39"/>
    <w:rsid w:val="00B66F5C"/>
    <w:rsid w:val="00B6750F"/>
    <w:rsid w:val="00B67984"/>
    <w:rsid w:val="00B67E1F"/>
    <w:rsid w:val="00B70473"/>
    <w:rsid w:val="00B70FB0"/>
    <w:rsid w:val="00B70FD4"/>
    <w:rsid w:val="00B712AF"/>
    <w:rsid w:val="00B72A91"/>
    <w:rsid w:val="00B72C6E"/>
    <w:rsid w:val="00B72D9B"/>
    <w:rsid w:val="00B72EF9"/>
    <w:rsid w:val="00B73F23"/>
    <w:rsid w:val="00B76312"/>
    <w:rsid w:val="00B76D88"/>
    <w:rsid w:val="00B773E9"/>
    <w:rsid w:val="00B77B10"/>
    <w:rsid w:val="00B80057"/>
    <w:rsid w:val="00B80AED"/>
    <w:rsid w:val="00B827B0"/>
    <w:rsid w:val="00B82849"/>
    <w:rsid w:val="00B83F26"/>
    <w:rsid w:val="00B84084"/>
    <w:rsid w:val="00B84321"/>
    <w:rsid w:val="00B85AAE"/>
    <w:rsid w:val="00B86C4D"/>
    <w:rsid w:val="00B8755E"/>
    <w:rsid w:val="00B87E0F"/>
    <w:rsid w:val="00B90FCC"/>
    <w:rsid w:val="00B910B3"/>
    <w:rsid w:val="00B91C1B"/>
    <w:rsid w:val="00B9557B"/>
    <w:rsid w:val="00B955D0"/>
    <w:rsid w:val="00B961B0"/>
    <w:rsid w:val="00B9620D"/>
    <w:rsid w:val="00B96A9D"/>
    <w:rsid w:val="00B9782E"/>
    <w:rsid w:val="00BA0212"/>
    <w:rsid w:val="00BA0331"/>
    <w:rsid w:val="00BA0DBA"/>
    <w:rsid w:val="00BA10EF"/>
    <w:rsid w:val="00BA1310"/>
    <w:rsid w:val="00BA2A36"/>
    <w:rsid w:val="00BA3061"/>
    <w:rsid w:val="00BA34D1"/>
    <w:rsid w:val="00BA4853"/>
    <w:rsid w:val="00BA5B7A"/>
    <w:rsid w:val="00BA5E09"/>
    <w:rsid w:val="00BA6465"/>
    <w:rsid w:val="00BA6F40"/>
    <w:rsid w:val="00BA7185"/>
    <w:rsid w:val="00BA7C38"/>
    <w:rsid w:val="00BB0229"/>
    <w:rsid w:val="00BB0CCD"/>
    <w:rsid w:val="00BB0E57"/>
    <w:rsid w:val="00BB0E76"/>
    <w:rsid w:val="00BB1333"/>
    <w:rsid w:val="00BB1B8B"/>
    <w:rsid w:val="00BB29AB"/>
    <w:rsid w:val="00BB3169"/>
    <w:rsid w:val="00BB36B9"/>
    <w:rsid w:val="00BB59C7"/>
    <w:rsid w:val="00BB6651"/>
    <w:rsid w:val="00BB7353"/>
    <w:rsid w:val="00BB7660"/>
    <w:rsid w:val="00BC049A"/>
    <w:rsid w:val="00BC05AC"/>
    <w:rsid w:val="00BC07BA"/>
    <w:rsid w:val="00BC11C4"/>
    <w:rsid w:val="00BC20A5"/>
    <w:rsid w:val="00BC2280"/>
    <w:rsid w:val="00BC2355"/>
    <w:rsid w:val="00BC274D"/>
    <w:rsid w:val="00BC2BF0"/>
    <w:rsid w:val="00BC3DCB"/>
    <w:rsid w:val="00BC5732"/>
    <w:rsid w:val="00BC5BC0"/>
    <w:rsid w:val="00BC5D4B"/>
    <w:rsid w:val="00BC65FE"/>
    <w:rsid w:val="00BC6A39"/>
    <w:rsid w:val="00BC72BB"/>
    <w:rsid w:val="00BD1C70"/>
    <w:rsid w:val="00BD1EF4"/>
    <w:rsid w:val="00BD20E8"/>
    <w:rsid w:val="00BD29E0"/>
    <w:rsid w:val="00BD4AC3"/>
    <w:rsid w:val="00BD4ADA"/>
    <w:rsid w:val="00BD6DC7"/>
    <w:rsid w:val="00BD75A6"/>
    <w:rsid w:val="00BD7910"/>
    <w:rsid w:val="00BD7B53"/>
    <w:rsid w:val="00BE19BA"/>
    <w:rsid w:val="00BE200A"/>
    <w:rsid w:val="00BE29C8"/>
    <w:rsid w:val="00BE2F01"/>
    <w:rsid w:val="00BE3AAC"/>
    <w:rsid w:val="00BE3FB7"/>
    <w:rsid w:val="00BE4B8B"/>
    <w:rsid w:val="00BE4BC3"/>
    <w:rsid w:val="00BE56B9"/>
    <w:rsid w:val="00BE629A"/>
    <w:rsid w:val="00BE648E"/>
    <w:rsid w:val="00BE6CA7"/>
    <w:rsid w:val="00BE6F2A"/>
    <w:rsid w:val="00BE79FB"/>
    <w:rsid w:val="00BF0C69"/>
    <w:rsid w:val="00BF1A1B"/>
    <w:rsid w:val="00BF26D1"/>
    <w:rsid w:val="00BF4BCF"/>
    <w:rsid w:val="00BF5CCF"/>
    <w:rsid w:val="00BF5F11"/>
    <w:rsid w:val="00BF6906"/>
    <w:rsid w:val="00BF71E2"/>
    <w:rsid w:val="00C0003A"/>
    <w:rsid w:val="00C0008C"/>
    <w:rsid w:val="00C018AA"/>
    <w:rsid w:val="00C0207D"/>
    <w:rsid w:val="00C0218E"/>
    <w:rsid w:val="00C022F7"/>
    <w:rsid w:val="00C031C2"/>
    <w:rsid w:val="00C03A65"/>
    <w:rsid w:val="00C04084"/>
    <w:rsid w:val="00C0626E"/>
    <w:rsid w:val="00C07316"/>
    <w:rsid w:val="00C07537"/>
    <w:rsid w:val="00C107A6"/>
    <w:rsid w:val="00C10F65"/>
    <w:rsid w:val="00C10FC1"/>
    <w:rsid w:val="00C1107E"/>
    <w:rsid w:val="00C11087"/>
    <w:rsid w:val="00C117B2"/>
    <w:rsid w:val="00C11E4A"/>
    <w:rsid w:val="00C1221A"/>
    <w:rsid w:val="00C1236B"/>
    <w:rsid w:val="00C135D6"/>
    <w:rsid w:val="00C1443C"/>
    <w:rsid w:val="00C14670"/>
    <w:rsid w:val="00C14BD4"/>
    <w:rsid w:val="00C14E10"/>
    <w:rsid w:val="00C15C0C"/>
    <w:rsid w:val="00C1624D"/>
    <w:rsid w:val="00C16E88"/>
    <w:rsid w:val="00C20005"/>
    <w:rsid w:val="00C20B6C"/>
    <w:rsid w:val="00C20DAE"/>
    <w:rsid w:val="00C215B7"/>
    <w:rsid w:val="00C21F2E"/>
    <w:rsid w:val="00C22932"/>
    <w:rsid w:val="00C22979"/>
    <w:rsid w:val="00C22D59"/>
    <w:rsid w:val="00C22E99"/>
    <w:rsid w:val="00C249A4"/>
    <w:rsid w:val="00C24B42"/>
    <w:rsid w:val="00C26C71"/>
    <w:rsid w:val="00C275D6"/>
    <w:rsid w:val="00C27736"/>
    <w:rsid w:val="00C277C8"/>
    <w:rsid w:val="00C31707"/>
    <w:rsid w:val="00C3189B"/>
    <w:rsid w:val="00C32586"/>
    <w:rsid w:val="00C33023"/>
    <w:rsid w:val="00C33795"/>
    <w:rsid w:val="00C3462B"/>
    <w:rsid w:val="00C34DD6"/>
    <w:rsid w:val="00C35F02"/>
    <w:rsid w:val="00C369F9"/>
    <w:rsid w:val="00C37183"/>
    <w:rsid w:val="00C37517"/>
    <w:rsid w:val="00C4160A"/>
    <w:rsid w:val="00C416B8"/>
    <w:rsid w:val="00C41C2E"/>
    <w:rsid w:val="00C4325F"/>
    <w:rsid w:val="00C435A3"/>
    <w:rsid w:val="00C443AA"/>
    <w:rsid w:val="00C444D5"/>
    <w:rsid w:val="00C44646"/>
    <w:rsid w:val="00C45F53"/>
    <w:rsid w:val="00C468C3"/>
    <w:rsid w:val="00C46D70"/>
    <w:rsid w:val="00C47C69"/>
    <w:rsid w:val="00C5150A"/>
    <w:rsid w:val="00C518C3"/>
    <w:rsid w:val="00C51BB0"/>
    <w:rsid w:val="00C52BE5"/>
    <w:rsid w:val="00C533BD"/>
    <w:rsid w:val="00C53880"/>
    <w:rsid w:val="00C5465E"/>
    <w:rsid w:val="00C558C4"/>
    <w:rsid w:val="00C55D4D"/>
    <w:rsid w:val="00C56FD1"/>
    <w:rsid w:val="00C5759B"/>
    <w:rsid w:val="00C608B0"/>
    <w:rsid w:val="00C61551"/>
    <w:rsid w:val="00C61A24"/>
    <w:rsid w:val="00C61A3C"/>
    <w:rsid w:val="00C61F4F"/>
    <w:rsid w:val="00C61FEF"/>
    <w:rsid w:val="00C6518B"/>
    <w:rsid w:val="00C65820"/>
    <w:rsid w:val="00C65CFF"/>
    <w:rsid w:val="00C6710B"/>
    <w:rsid w:val="00C7019B"/>
    <w:rsid w:val="00C70406"/>
    <w:rsid w:val="00C704EC"/>
    <w:rsid w:val="00C70607"/>
    <w:rsid w:val="00C708DF"/>
    <w:rsid w:val="00C7134C"/>
    <w:rsid w:val="00C729A9"/>
    <w:rsid w:val="00C72F56"/>
    <w:rsid w:val="00C7319F"/>
    <w:rsid w:val="00C73540"/>
    <w:rsid w:val="00C73982"/>
    <w:rsid w:val="00C74881"/>
    <w:rsid w:val="00C74EF3"/>
    <w:rsid w:val="00C75D1F"/>
    <w:rsid w:val="00C76152"/>
    <w:rsid w:val="00C76512"/>
    <w:rsid w:val="00C765FA"/>
    <w:rsid w:val="00C77B6E"/>
    <w:rsid w:val="00C77C2F"/>
    <w:rsid w:val="00C805B4"/>
    <w:rsid w:val="00C80992"/>
    <w:rsid w:val="00C80E10"/>
    <w:rsid w:val="00C819B8"/>
    <w:rsid w:val="00C843EB"/>
    <w:rsid w:val="00C84894"/>
    <w:rsid w:val="00C8492B"/>
    <w:rsid w:val="00C8497F"/>
    <w:rsid w:val="00C855BD"/>
    <w:rsid w:val="00C85C7F"/>
    <w:rsid w:val="00C86B31"/>
    <w:rsid w:val="00C90547"/>
    <w:rsid w:val="00C9088A"/>
    <w:rsid w:val="00C9304B"/>
    <w:rsid w:val="00C9307F"/>
    <w:rsid w:val="00C957F3"/>
    <w:rsid w:val="00C95852"/>
    <w:rsid w:val="00C95C55"/>
    <w:rsid w:val="00C9621F"/>
    <w:rsid w:val="00C96D46"/>
    <w:rsid w:val="00CA008A"/>
    <w:rsid w:val="00CA043E"/>
    <w:rsid w:val="00CA089C"/>
    <w:rsid w:val="00CA333E"/>
    <w:rsid w:val="00CA3A32"/>
    <w:rsid w:val="00CA44BD"/>
    <w:rsid w:val="00CA595E"/>
    <w:rsid w:val="00CA5C03"/>
    <w:rsid w:val="00CA619E"/>
    <w:rsid w:val="00CA636F"/>
    <w:rsid w:val="00CA6F62"/>
    <w:rsid w:val="00CA7B98"/>
    <w:rsid w:val="00CB1006"/>
    <w:rsid w:val="00CB3A9F"/>
    <w:rsid w:val="00CB3B66"/>
    <w:rsid w:val="00CB3CDF"/>
    <w:rsid w:val="00CB4144"/>
    <w:rsid w:val="00CB476F"/>
    <w:rsid w:val="00CB562C"/>
    <w:rsid w:val="00CB5B83"/>
    <w:rsid w:val="00CB5B98"/>
    <w:rsid w:val="00CB6CCE"/>
    <w:rsid w:val="00CB7AD7"/>
    <w:rsid w:val="00CB7ED5"/>
    <w:rsid w:val="00CC0585"/>
    <w:rsid w:val="00CC064C"/>
    <w:rsid w:val="00CC06D6"/>
    <w:rsid w:val="00CC108D"/>
    <w:rsid w:val="00CC29D2"/>
    <w:rsid w:val="00CC2B22"/>
    <w:rsid w:val="00CC302B"/>
    <w:rsid w:val="00CC407C"/>
    <w:rsid w:val="00CC408C"/>
    <w:rsid w:val="00CC468B"/>
    <w:rsid w:val="00CC53F3"/>
    <w:rsid w:val="00CC555C"/>
    <w:rsid w:val="00CC5CEC"/>
    <w:rsid w:val="00CC6B25"/>
    <w:rsid w:val="00CC7150"/>
    <w:rsid w:val="00CC72F8"/>
    <w:rsid w:val="00CD089D"/>
    <w:rsid w:val="00CD0EF6"/>
    <w:rsid w:val="00CD0F58"/>
    <w:rsid w:val="00CD25E1"/>
    <w:rsid w:val="00CD2BB6"/>
    <w:rsid w:val="00CD6171"/>
    <w:rsid w:val="00CD64C5"/>
    <w:rsid w:val="00CD7345"/>
    <w:rsid w:val="00CD7627"/>
    <w:rsid w:val="00CE14B5"/>
    <w:rsid w:val="00CE2754"/>
    <w:rsid w:val="00CE29BA"/>
    <w:rsid w:val="00CE3126"/>
    <w:rsid w:val="00CE3444"/>
    <w:rsid w:val="00CE34C4"/>
    <w:rsid w:val="00CE3CA6"/>
    <w:rsid w:val="00CE5227"/>
    <w:rsid w:val="00CE548F"/>
    <w:rsid w:val="00CE5A6D"/>
    <w:rsid w:val="00CE6344"/>
    <w:rsid w:val="00CE7F5B"/>
    <w:rsid w:val="00CF00AD"/>
    <w:rsid w:val="00CF0144"/>
    <w:rsid w:val="00CF0AEC"/>
    <w:rsid w:val="00CF0C15"/>
    <w:rsid w:val="00CF0F08"/>
    <w:rsid w:val="00CF11D7"/>
    <w:rsid w:val="00CF1BB4"/>
    <w:rsid w:val="00CF1C2A"/>
    <w:rsid w:val="00CF1C75"/>
    <w:rsid w:val="00CF1FCF"/>
    <w:rsid w:val="00CF30D7"/>
    <w:rsid w:val="00CF313C"/>
    <w:rsid w:val="00CF3434"/>
    <w:rsid w:val="00CF37FB"/>
    <w:rsid w:val="00CF3946"/>
    <w:rsid w:val="00CF3B41"/>
    <w:rsid w:val="00CF3DC0"/>
    <w:rsid w:val="00CF400D"/>
    <w:rsid w:val="00CF40BD"/>
    <w:rsid w:val="00CF45B1"/>
    <w:rsid w:val="00CF4844"/>
    <w:rsid w:val="00CF5680"/>
    <w:rsid w:val="00CF56C7"/>
    <w:rsid w:val="00CF60B7"/>
    <w:rsid w:val="00CF6462"/>
    <w:rsid w:val="00CF6B61"/>
    <w:rsid w:val="00CF70C1"/>
    <w:rsid w:val="00CF7183"/>
    <w:rsid w:val="00CF7AB9"/>
    <w:rsid w:val="00CF7C84"/>
    <w:rsid w:val="00CF7DD1"/>
    <w:rsid w:val="00D00EBB"/>
    <w:rsid w:val="00D0103B"/>
    <w:rsid w:val="00D01DEC"/>
    <w:rsid w:val="00D03B54"/>
    <w:rsid w:val="00D044E8"/>
    <w:rsid w:val="00D04F7F"/>
    <w:rsid w:val="00D05266"/>
    <w:rsid w:val="00D05B16"/>
    <w:rsid w:val="00D05EA5"/>
    <w:rsid w:val="00D066C3"/>
    <w:rsid w:val="00D06D0B"/>
    <w:rsid w:val="00D06F92"/>
    <w:rsid w:val="00D07E09"/>
    <w:rsid w:val="00D119C1"/>
    <w:rsid w:val="00D13B15"/>
    <w:rsid w:val="00D14720"/>
    <w:rsid w:val="00D149B5"/>
    <w:rsid w:val="00D153C3"/>
    <w:rsid w:val="00D16402"/>
    <w:rsid w:val="00D166B9"/>
    <w:rsid w:val="00D1794E"/>
    <w:rsid w:val="00D21BD6"/>
    <w:rsid w:val="00D22227"/>
    <w:rsid w:val="00D25214"/>
    <w:rsid w:val="00D254DF"/>
    <w:rsid w:val="00D25CF9"/>
    <w:rsid w:val="00D27E1E"/>
    <w:rsid w:val="00D300A3"/>
    <w:rsid w:val="00D30D44"/>
    <w:rsid w:val="00D314B8"/>
    <w:rsid w:val="00D31585"/>
    <w:rsid w:val="00D318FC"/>
    <w:rsid w:val="00D32615"/>
    <w:rsid w:val="00D338EB"/>
    <w:rsid w:val="00D345C2"/>
    <w:rsid w:val="00D34837"/>
    <w:rsid w:val="00D34F56"/>
    <w:rsid w:val="00D35227"/>
    <w:rsid w:val="00D3523E"/>
    <w:rsid w:val="00D36708"/>
    <w:rsid w:val="00D36FE4"/>
    <w:rsid w:val="00D37171"/>
    <w:rsid w:val="00D37607"/>
    <w:rsid w:val="00D407A0"/>
    <w:rsid w:val="00D41AE6"/>
    <w:rsid w:val="00D43089"/>
    <w:rsid w:val="00D432BB"/>
    <w:rsid w:val="00D43828"/>
    <w:rsid w:val="00D44753"/>
    <w:rsid w:val="00D4610E"/>
    <w:rsid w:val="00D464D3"/>
    <w:rsid w:val="00D469F9"/>
    <w:rsid w:val="00D46E42"/>
    <w:rsid w:val="00D5012B"/>
    <w:rsid w:val="00D504FE"/>
    <w:rsid w:val="00D50D46"/>
    <w:rsid w:val="00D50F1B"/>
    <w:rsid w:val="00D51B69"/>
    <w:rsid w:val="00D51E2D"/>
    <w:rsid w:val="00D520D3"/>
    <w:rsid w:val="00D525F8"/>
    <w:rsid w:val="00D5282D"/>
    <w:rsid w:val="00D547B0"/>
    <w:rsid w:val="00D561A7"/>
    <w:rsid w:val="00D561F3"/>
    <w:rsid w:val="00D566A1"/>
    <w:rsid w:val="00D569B8"/>
    <w:rsid w:val="00D56A6B"/>
    <w:rsid w:val="00D56B5D"/>
    <w:rsid w:val="00D56CBB"/>
    <w:rsid w:val="00D56D3B"/>
    <w:rsid w:val="00D5767D"/>
    <w:rsid w:val="00D60610"/>
    <w:rsid w:val="00D61A76"/>
    <w:rsid w:val="00D61AAB"/>
    <w:rsid w:val="00D6275A"/>
    <w:rsid w:val="00D63AC1"/>
    <w:rsid w:val="00D63C92"/>
    <w:rsid w:val="00D64178"/>
    <w:rsid w:val="00D64427"/>
    <w:rsid w:val="00D64A9C"/>
    <w:rsid w:val="00D64ADC"/>
    <w:rsid w:val="00D650E4"/>
    <w:rsid w:val="00D6540A"/>
    <w:rsid w:val="00D6639A"/>
    <w:rsid w:val="00D66B78"/>
    <w:rsid w:val="00D6719E"/>
    <w:rsid w:val="00D67784"/>
    <w:rsid w:val="00D67FB2"/>
    <w:rsid w:val="00D7069C"/>
    <w:rsid w:val="00D70A1E"/>
    <w:rsid w:val="00D714C8"/>
    <w:rsid w:val="00D72425"/>
    <w:rsid w:val="00D72979"/>
    <w:rsid w:val="00D734D3"/>
    <w:rsid w:val="00D73548"/>
    <w:rsid w:val="00D75DB7"/>
    <w:rsid w:val="00D77D94"/>
    <w:rsid w:val="00D77E27"/>
    <w:rsid w:val="00D806E0"/>
    <w:rsid w:val="00D80720"/>
    <w:rsid w:val="00D80BA4"/>
    <w:rsid w:val="00D82184"/>
    <w:rsid w:val="00D827A8"/>
    <w:rsid w:val="00D82F4B"/>
    <w:rsid w:val="00D83146"/>
    <w:rsid w:val="00D8364D"/>
    <w:rsid w:val="00D853E6"/>
    <w:rsid w:val="00D856F2"/>
    <w:rsid w:val="00D86494"/>
    <w:rsid w:val="00D8736B"/>
    <w:rsid w:val="00D8774C"/>
    <w:rsid w:val="00D926ED"/>
    <w:rsid w:val="00D941B4"/>
    <w:rsid w:val="00D943DD"/>
    <w:rsid w:val="00D96253"/>
    <w:rsid w:val="00D962CB"/>
    <w:rsid w:val="00D96B70"/>
    <w:rsid w:val="00D972F5"/>
    <w:rsid w:val="00D9782A"/>
    <w:rsid w:val="00D978F1"/>
    <w:rsid w:val="00DA00B3"/>
    <w:rsid w:val="00DA12E0"/>
    <w:rsid w:val="00DA13F1"/>
    <w:rsid w:val="00DA1EDE"/>
    <w:rsid w:val="00DA2DF5"/>
    <w:rsid w:val="00DA3158"/>
    <w:rsid w:val="00DA3C37"/>
    <w:rsid w:val="00DA49EA"/>
    <w:rsid w:val="00DA7CA2"/>
    <w:rsid w:val="00DB04B4"/>
    <w:rsid w:val="00DB07C7"/>
    <w:rsid w:val="00DB1FB2"/>
    <w:rsid w:val="00DB22AC"/>
    <w:rsid w:val="00DB23DD"/>
    <w:rsid w:val="00DB3576"/>
    <w:rsid w:val="00DB3A97"/>
    <w:rsid w:val="00DB3F23"/>
    <w:rsid w:val="00DB443F"/>
    <w:rsid w:val="00DB465F"/>
    <w:rsid w:val="00DB54CC"/>
    <w:rsid w:val="00DB6A44"/>
    <w:rsid w:val="00DB703C"/>
    <w:rsid w:val="00DB7252"/>
    <w:rsid w:val="00DB7759"/>
    <w:rsid w:val="00DB7C93"/>
    <w:rsid w:val="00DC0189"/>
    <w:rsid w:val="00DC01F3"/>
    <w:rsid w:val="00DC0E14"/>
    <w:rsid w:val="00DC1BC4"/>
    <w:rsid w:val="00DC2110"/>
    <w:rsid w:val="00DC24A5"/>
    <w:rsid w:val="00DC392D"/>
    <w:rsid w:val="00DC39FE"/>
    <w:rsid w:val="00DC5F99"/>
    <w:rsid w:val="00DD0369"/>
    <w:rsid w:val="00DD0AAD"/>
    <w:rsid w:val="00DD0DE2"/>
    <w:rsid w:val="00DD31D5"/>
    <w:rsid w:val="00DD3445"/>
    <w:rsid w:val="00DD3E22"/>
    <w:rsid w:val="00DD4F33"/>
    <w:rsid w:val="00DD613C"/>
    <w:rsid w:val="00DD67DB"/>
    <w:rsid w:val="00DD6A3B"/>
    <w:rsid w:val="00DD7382"/>
    <w:rsid w:val="00DD791A"/>
    <w:rsid w:val="00DD79FB"/>
    <w:rsid w:val="00DE0749"/>
    <w:rsid w:val="00DE0A1E"/>
    <w:rsid w:val="00DE0D76"/>
    <w:rsid w:val="00DE0DA0"/>
    <w:rsid w:val="00DE1BF2"/>
    <w:rsid w:val="00DE3A17"/>
    <w:rsid w:val="00DE4401"/>
    <w:rsid w:val="00DE4E88"/>
    <w:rsid w:val="00DE51EE"/>
    <w:rsid w:val="00DE52C7"/>
    <w:rsid w:val="00DE560F"/>
    <w:rsid w:val="00DE67E7"/>
    <w:rsid w:val="00DE6AAF"/>
    <w:rsid w:val="00DE7540"/>
    <w:rsid w:val="00DE7A1B"/>
    <w:rsid w:val="00DF00F4"/>
    <w:rsid w:val="00DF1032"/>
    <w:rsid w:val="00DF1A4E"/>
    <w:rsid w:val="00DF212C"/>
    <w:rsid w:val="00DF27C0"/>
    <w:rsid w:val="00DF27F8"/>
    <w:rsid w:val="00DF2BBF"/>
    <w:rsid w:val="00DF2E4D"/>
    <w:rsid w:val="00DF4004"/>
    <w:rsid w:val="00DF4D3C"/>
    <w:rsid w:val="00DF5CF4"/>
    <w:rsid w:val="00DF60B5"/>
    <w:rsid w:val="00DF7B25"/>
    <w:rsid w:val="00DF7CDF"/>
    <w:rsid w:val="00DF7DEE"/>
    <w:rsid w:val="00E00675"/>
    <w:rsid w:val="00E01047"/>
    <w:rsid w:val="00E01822"/>
    <w:rsid w:val="00E03774"/>
    <w:rsid w:val="00E03EFE"/>
    <w:rsid w:val="00E05184"/>
    <w:rsid w:val="00E052F4"/>
    <w:rsid w:val="00E066EA"/>
    <w:rsid w:val="00E068C6"/>
    <w:rsid w:val="00E0778D"/>
    <w:rsid w:val="00E0792E"/>
    <w:rsid w:val="00E07F15"/>
    <w:rsid w:val="00E10502"/>
    <w:rsid w:val="00E11D22"/>
    <w:rsid w:val="00E12026"/>
    <w:rsid w:val="00E1204C"/>
    <w:rsid w:val="00E12D73"/>
    <w:rsid w:val="00E130E7"/>
    <w:rsid w:val="00E13766"/>
    <w:rsid w:val="00E141FD"/>
    <w:rsid w:val="00E14492"/>
    <w:rsid w:val="00E1462B"/>
    <w:rsid w:val="00E148DD"/>
    <w:rsid w:val="00E14F20"/>
    <w:rsid w:val="00E15122"/>
    <w:rsid w:val="00E15AEC"/>
    <w:rsid w:val="00E164E1"/>
    <w:rsid w:val="00E16DFD"/>
    <w:rsid w:val="00E17B68"/>
    <w:rsid w:val="00E20537"/>
    <w:rsid w:val="00E20915"/>
    <w:rsid w:val="00E20EF6"/>
    <w:rsid w:val="00E21B56"/>
    <w:rsid w:val="00E21BE4"/>
    <w:rsid w:val="00E21C52"/>
    <w:rsid w:val="00E21D8E"/>
    <w:rsid w:val="00E227BA"/>
    <w:rsid w:val="00E2357D"/>
    <w:rsid w:val="00E23E13"/>
    <w:rsid w:val="00E243FA"/>
    <w:rsid w:val="00E260E0"/>
    <w:rsid w:val="00E265CC"/>
    <w:rsid w:val="00E27DB9"/>
    <w:rsid w:val="00E304E4"/>
    <w:rsid w:val="00E31B47"/>
    <w:rsid w:val="00E3204A"/>
    <w:rsid w:val="00E32315"/>
    <w:rsid w:val="00E3247E"/>
    <w:rsid w:val="00E360C1"/>
    <w:rsid w:val="00E36284"/>
    <w:rsid w:val="00E3687D"/>
    <w:rsid w:val="00E37282"/>
    <w:rsid w:val="00E40761"/>
    <w:rsid w:val="00E41192"/>
    <w:rsid w:val="00E43078"/>
    <w:rsid w:val="00E43628"/>
    <w:rsid w:val="00E43937"/>
    <w:rsid w:val="00E43B34"/>
    <w:rsid w:val="00E43ED9"/>
    <w:rsid w:val="00E44582"/>
    <w:rsid w:val="00E456B1"/>
    <w:rsid w:val="00E503F6"/>
    <w:rsid w:val="00E503FC"/>
    <w:rsid w:val="00E5066B"/>
    <w:rsid w:val="00E50F0D"/>
    <w:rsid w:val="00E517F8"/>
    <w:rsid w:val="00E52339"/>
    <w:rsid w:val="00E52FCD"/>
    <w:rsid w:val="00E533CB"/>
    <w:rsid w:val="00E53948"/>
    <w:rsid w:val="00E539D3"/>
    <w:rsid w:val="00E53AF2"/>
    <w:rsid w:val="00E5466F"/>
    <w:rsid w:val="00E547C9"/>
    <w:rsid w:val="00E550BC"/>
    <w:rsid w:val="00E5590B"/>
    <w:rsid w:val="00E56020"/>
    <w:rsid w:val="00E56099"/>
    <w:rsid w:val="00E5613E"/>
    <w:rsid w:val="00E5732D"/>
    <w:rsid w:val="00E60863"/>
    <w:rsid w:val="00E612A8"/>
    <w:rsid w:val="00E613FB"/>
    <w:rsid w:val="00E63328"/>
    <w:rsid w:val="00E64DAB"/>
    <w:rsid w:val="00E658C6"/>
    <w:rsid w:val="00E659C0"/>
    <w:rsid w:val="00E65C48"/>
    <w:rsid w:val="00E65F93"/>
    <w:rsid w:val="00E66AD3"/>
    <w:rsid w:val="00E675B3"/>
    <w:rsid w:val="00E707D8"/>
    <w:rsid w:val="00E708E3"/>
    <w:rsid w:val="00E71B56"/>
    <w:rsid w:val="00E7258E"/>
    <w:rsid w:val="00E72824"/>
    <w:rsid w:val="00E72FB2"/>
    <w:rsid w:val="00E73246"/>
    <w:rsid w:val="00E73DFC"/>
    <w:rsid w:val="00E74811"/>
    <w:rsid w:val="00E7539E"/>
    <w:rsid w:val="00E753F8"/>
    <w:rsid w:val="00E75BD4"/>
    <w:rsid w:val="00E75E92"/>
    <w:rsid w:val="00E763B8"/>
    <w:rsid w:val="00E76D56"/>
    <w:rsid w:val="00E7720E"/>
    <w:rsid w:val="00E802B9"/>
    <w:rsid w:val="00E81759"/>
    <w:rsid w:val="00E82585"/>
    <w:rsid w:val="00E829A7"/>
    <w:rsid w:val="00E83226"/>
    <w:rsid w:val="00E83472"/>
    <w:rsid w:val="00E838BF"/>
    <w:rsid w:val="00E83A7A"/>
    <w:rsid w:val="00E8448B"/>
    <w:rsid w:val="00E8487E"/>
    <w:rsid w:val="00E84E39"/>
    <w:rsid w:val="00E8504B"/>
    <w:rsid w:val="00E877A2"/>
    <w:rsid w:val="00E87AFE"/>
    <w:rsid w:val="00E87F12"/>
    <w:rsid w:val="00E90D1C"/>
    <w:rsid w:val="00E91025"/>
    <w:rsid w:val="00E92510"/>
    <w:rsid w:val="00E9289E"/>
    <w:rsid w:val="00E93AF4"/>
    <w:rsid w:val="00E93BFA"/>
    <w:rsid w:val="00E93F7D"/>
    <w:rsid w:val="00E940CA"/>
    <w:rsid w:val="00E94C3C"/>
    <w:rsid w:val="00E95689"/>
    <w:rsid w:val="00E97405"/>
    <w:rsid w:val="00EA08F1"/>
    <w:rsid w:val="00EA36F5"/>
    <w:rsid w:val="00EA5151"/>
    <w:rsid w:val="00EA5EA1"/>
    <w:rsid w:val="00EA6254"/>
    <w:rsid w:val="00EA6B01"/>
    <w:rsid w:val="00EA6D7D"/>
    <w:rsid w:val="00EA7CAA"/>
    <w:rsid w:val="00EB0898"/>
    <w:rsid w:val="00EB0F5E"/>
    <w:rsid w:val="00EB152B"/>
    <w:rsid w:val="00EB1540"/>
    <w:rsid w:val="00EB1AB4"/>
    <w:rsid w:val="00EB1B63"/>
    <w:rsid w:val="00EB2EE3"/>
    <w:rsid w:val="00EB345F"/>
    <w:rsid w:val="00EB38B2"/>
    <w:rsid w:val="00EB4918"/>
    <w:rsid w:val="00EB49E3"/>
    <w:rsid w:val="00EB4CE7"/>
    <w:rsid w:val="00EB615D"/>
    <w:rsid w:val="00EB6AD8"/>
    <w:rsid w:val="00EB78EF"/>
    <w:rsid w:val="00EB7ABE"/>
    <w:rsid w:val="00EC137F"/>
    <w:rsid w:val="00EC1874"/>
    <w:rsid w:val="00EC18AE"/>
    <w:rsid w:val="00EC28F5"/>
    <w:rsid w:val="00EC2BA5"/>
    <w:rsid w:val="00EC2C98"/>
    <w:rsid w:val="00EC2CB5"/>
    <w:rsid w:val="00EC3681"/>
    <w:rsid w:val="00EC3952"/>
    <w:rsid w:val="00EC3BFE"/>
    <w:rsid w:val="00EC4245"/>
    <w:rsid w:val="00EC4E97"/>
    <w:rsid w:val="00EC52C8"/>
    <w:rsid w:val="00EC5663"/>
    <w:rsid w:val="00EC644C"/>
    <w:rsid w:val="00EC764B"/>
    <w:rsid w:val="00EC7884"/>
    <w:rsid w:val="00ED01AB"/>
    <w:rsid w:val="00ED1447"/>
    <w:rsid w:val="00ED1BD7"/>
    <w:rsid w:val="00ED2122"/>
    <w:rsid w:val="00ED28DE"/>
    <w:rsid w:val="00ED2D62"/>
    <w:rsid w:val="00ED4442"/>
    <w:rsid w:val="00ED546F"/>
    <w:rsid w:val="00ED5A09"/>
    <w:rsid w:val="00ED5F3C"/>
    <w:rsid w:val="00ED6274"/>
    <w:rsid w:val="00ED677F"/>
    <w:rsid w:val="00ED6875"/>
    <w:rsid w:val="00ED688A"/>
    <w:rsid w:val="00ED75D8"/>
    <w:rsid w:val="00ED7C11"/>
    <w:rsid w:val="00ED7D73"/>
    <w:rsid w:val="00EE05EA"/>
    <w:rsid w:val="00EE1B13"/>
    <w:rsid w:val="00EE208C"/>
    <w:rsid w:val="00EE26DC"/>
    <w:rsid w:val="00EE2DD9"/>
    <w:rsid w:val="00EE358C"/>
    <w:rsid w:val="00EE4120"/>
    <w:rsid w:val="00EE4282"/>
    <w:rsid w:val="00EE4F32"/>
    <w:rsid w:val="00EE5BF0"/>
    <w:rsid w:val="00EE649A"/>
    <w:rsid w:val="00EE6A5C"/>
    <w:rsid w:val="00EE6E0C"/>
    <w:rsid w:val="00EE7801"/>
    <w:rsid w:val="00EE7A59"/>
    <w:rsid w:val="00EE7D73"/>
    <w:rsid w:val="00EE7F1A"/>
    <w:rsid w:val="00EF0E87"/>
    <w:rsid w:val="00EF15FF"/>
    <w:rsid w:val="00EF1BEA"/>
    <w:rsid w:val="00EF21A9"/>
    <w:rsid w:val="00EF24D0"/>
    <w:rsid w:val="00EF2600"/>
    <w:rsid w:val="00EF2F3C"/>
    <w:rsid w:val="00EF31E5"/>
    <w:rsid w:val="00EF390B"/>
    <w:rsid w:val="00EF3A09"/>
    <w:rsid w:val="00EF40EE"/>
    <w:rsid w:val="00EF445B"/>
    <w:rsid w:val="00EF4DC2"/>
    <w:rsid w:val="00EF4FFE"/>
    <w:rsid w:val="00EF57E1"/>
    <w:rsid w:val="00EF5853"/>
    <w:rsid w:val="00EF6056"/>
    <w:rsid w:val="00EF6BF5"/>
    <w:rsid w:val="00EF7A2E"/>
    <w:rsid w:val="00F00661"/>
    <w:rsid w:val="00F00666"/>
    <w:rsid w:val="00F02CEB"/>
    <w:rsid w:val="00F03309"/>
    <w:rsid w:val="00F03D3C"/>
    <w:rsid w:val="00F045DB"/>
    <w:rsid w:val="00F049A0"/>
    <w:rsid w:val="00F05C38"/>
    <w:rsid w:val="00F06387"/>
    <w:rsid w:val="00F065BC"/>
    <w:rsid w:val="00F10150"/>
    <w:rsid w:val="00F101D1"/>
    <w:rsid w:val="00F10CBA"/>
    <w:rsid w:val="00F11A60"/>
    <w:rsid w:val="00F11A7B"/>
    <w:rsid w:val="00F12473"/>
    <w:rsid w:val="00F12D9B"/>
    <w:rsid w:val="00F132DA"/>
    <w:rsid w:val="00F13AC6"/>
    <w:rsid w:val="00F14972"/>
    <w:rsid w:val="00F14DAE"/>
    <w:rsid w:val="00F1533A"/>
    <w:rsid w:val="00F15865"/>
    <w:rsid w:val="00F16811"/>
    <w:rsid w:val="00F169B1"/>
    <w:rsid w:val="00F1745A"/>
    <w:rsid w:val="00F17CB8"/>
    <w:rsid w:val="00F17E88"/>
    <w:rsid w:val="00F214C5"/>
    <w:rsid w:val="00F22171"/>
    <w:rsid w:val="00F22622"/>
    <w:rsid w:val="00F23A36"/>
    <w:rsid w:val="00F23C1F"/>
    <w:rsid w:val="00F30655"/>
    <w:rsid w:val="00F30B1E"/>
    <w:rsid w:val="00F30C4D"/>
    <w:rsid w:val="00F30CBE"/>
    <w:rsid w:val="00F3190B"/>
    <w:rsid w:val="00F31A3B"/>
    <w:rsid w:val="00F3312E"/>
    <w:rsid w:val="00F33A3B"/>
    <w:rsid w:val="00F344E8"/>
    <w:rsid w:val="00F34A44"/>
    <w:rsid w:val="00F35484"/>
    <w:rsid w:val="00F3564D"/>
    <w:rsid w:val="00F366EC"/>
    <w:rsid w:val="00F37BC4"/>
    <w:rsid w:val="00F4077E"/>
    <w:rsid w:val="00F40B64"/>
    <w:rsid w:val="00F41043"/>
    <w:rsid w:val="00F42530"/>
    <w:rsid w:val="00F43350"/>
    <w:rsid w:val="00F4363F"/>
    <w:rsid w:val="00F44327"/>
    <w:rsid w:val="00F44C09"/>
    <w:rsid w:val="00F453DD"/>
    <w:rsid w:val="00F45A96"/>
    <w:rsid w:val="00F461DB"/>
    <w:rsid w:val="00F46281"/>
    <w:rsid w:val="00F46292"/>
    <w:rsid w:val="00F462D9"/>
    <w:rsid w:val="00F46D2C"/>
    <w:rsid w:val="00F476BE"/>
    <w:rsid w:val="00F50AA6"/>
    <w:rsid w:val="00F51C8E"/>
    <w:rsid w:val="00F5297F"/>
    <w:rsid w:val="00F52D1C"/>
    <w:rsid w:val="00F539E0"/>
    <w:rsid w:val="00F53FF4"/>
    <w:rsid w:val="00F548C6"/>
    <w:rsid w:val="00F54EB4"/>
    <w:rsid w:val="00F54F8B"/>
    <w:rsid w:val="00F55584"/>
    <w:rsid w:val="00F55F96"/>
    <w:rsid w:val="00F56279"/>
    <w:rsid w:val="00F565FB"/>
    <w:rsid w:val="00F578CA"/>
    <w:rsid w:val="00F6093A"/>
    <w:rsid w:val="00F60A83"/>
    <w:rsid w:val="00F61E0C"/>
    <w:rsid w:val="00F61FE6"/>
    <w:rsid w:val="00F62143"/>
    <w:rsid w:val="00F621CC"/>
    <w:rsid w:val="00F6287F"/>
    <w:rsid w:val="00F62DEF"/>
    <w:rsid w:val="00F62DF0"/>
    <w:rsid w:val="00F62F2B"/>
    <w:rsid w:val="00F6387A"/>
    <w:rsid w:val="00F644E7"/>
    <w:rsid w:val="00F64E00"/>
    <w:rsid w:val="00F666A0"/>
    <w:rsid w:val="00F66ACF"/>
    <w:rsid w:val="00F66C63"/>
    <w:rsid w:val="00F67900"/>
    <w:rsid w:val="00F67DE2"/>
    <w:rsid w:val="00F71A29"/>
    <w:rsid w:val="00F727B3"/>
    <w:rsid w:val="00F74641"/>
    <w:rsid w:val="00F760E8"/>
    <w:rsid w:val="00F76FAC"/>
    <w:rsid w:val="00F77119"/>
    <w:rsid w:val="00F7756B"/>
    <w:rsid w:val="00F777C5"/>
    <w:rsid w:val="00F77DC7"/>
    <w:rsid w:val="00F802B5"/>
    <w:rsid w:val="00F806C5"/>
    <w:rsid w:val="00F8178B"/>
    <w:rsid w:val="00F82174"/>
    <w:rsid w:val="00F8281D"/>
    <w:rsid w:val="00F8545B"/>
    <w:rsid w:val="00F854CF"/>
    <w:rsid w:val="00F85AC2"/>
    <w:rsid w:val="00F85AD7"/>
    <w:rsid w:val="00F8600F"/>
    <w:rsid w:val="00F86280"/>
    <w:rsid w:val="00F862DA"/>
    <w:rsid w:val="00F86778"/>
    <w:rsid w:val="00F86A52"/>
    <w:rsid w:val="00F86BF5"/>
    <w:rsid w:val="00F86E11"/>
    <w:rsid w:val="00F87100"/>
    <w:rsid w:val="00F90E58"/>
    <w:rsid w:val="00F911A6"/>
    <w:rsid w:val="00F91B1B"/>
    <w:rsid w:val="00F92A4E"/>
    <w:rsid w:val="00F92D98"/>
    <w:rsid w:val="00F93499"/>
    <w:rsid w:val="00F9371B"/>
    <w:rsid w:val="00F93CC7"/>
    <w:rsid w:val="00F94C7D"/>
    <w:rsid w:val="00F94DD7"/>
    <w:rsid w:val="00F955B7"/>
    <w:rsid w:val="00F96283"/>
    <w:rsid w:val="00F96D03"/>
    <w:rsid w:val="00F9729E"/>
    <w:rsid w:val="00F974BA"/>
    <w:rsid w:val="00FA032D"/>
    <w:rsid w:val="00FA0D1A"/>
    <w:rsid w:val="00FA1467"/>
    <w:rsid w:val="00FA1539"/>
    <w:rsid w:val="00FA1A87"/>
    <w:rsid w:val="00FA1DCF"/>
    <w:rsid w:val="00FA2702"/>
    <w:rsid w:val="00FA27CE"/>
    <w:rsid w:val="00FA34A7"/>
    <w:rsid w:val="00FA359F"/>
    <w:rsid w:val="00FA3EEC"/>
    <w:rsid w:val="00FA403A"/>
    <w:rsid w:val="00FA4BD5"/>
    <w:rsid w:val="00FA5828"/>
    <w:rsid w:val="00FA64BA"/>
    <w:rsid w:val="00FA65E1"/>
    <w:rsid w:val="00FA6D56"/>
    <w:rsid w:val="00FA74EB"/>
    <w:rsid w:val="00FA75AE"/>
    <w:rsid w:val="00FA7D76"/>
    <w:rsid w:val="00FB08A2"/>
    <w:rsid w:val="00FB174E"/>
    <w:rsid w:val="00FB2551"/>
    <w:rsid w:val="00FB2EF3"/>
    <w:rsid w:val="00FB2F52"/>
    <w:rsid w:val="00FB476D"/>
    <w:rsid w:val="00FB488B"/>
    <w:rsid w:val="00FB4EDC"/>
    <w:rsid w:val="00FB59C6"/>
    <w:rsid w:val="00FB7E43"/>
    <w:rsid w:val="00FC08FA"/>
    <w:rsid w:val="00FC11D5"/>
    <w:rsid w:val="00FC1AD6"/>
    <w:rsid w:val="00FC1DFF"/>
    <w:rsid w:val="00FC2BBA"/>
    <w:rsid w:val="00FC2D2B"/>
    <w:rsid w:val="00FC3B0F"/>
    <w:rsid w:val="00FC42F5"/>
    <w:rsid w:val="00FC4661"/>
    <w:rsid w:val="00FC4B5C"/>
    <w:rsid w:val="00FC4EFE"/>
    <w:rsid w:val="00FC555F"/>
    <w:rsid w:val="00FC5CD5"/>
    <w:rsid w:val="00FC5F0A"/>
    <w:rsid w:val="00FC653E"/>
    <w:rsid w:val="00FC689B"/>
    <w:rsid w:val="00FC6974"/>
    <w:rsid w:val="00FD00D2"/>
    <w:rsid w:val="00FD0DD8"/>
    <w:rsid w:val="00FD1FE1"/>
    <w:rsid w:val="00FD20F4"/>
    <w:rsid w:val="00FD2450"/>
    <w:rsid w:val="00FD2633"/>
    <w:rsid w:val="00FD313A"/>
    <w:rsid w:val="00FD3750"/>
    <w:rsid w:val="00FD462F"/>
    <w:rsid w:val="00FD4669"/>
    <w:rsid w:val="00FD475E"/>
    <w:rsid w:val="00FD4A9F"/>
    <w:rsid w:val="00FD64E4"/>
    <w:rsid w:val="00FD6C90"/>
    <w:rsid w:val="00FD7250"/>
    <w:rsid w:val="00FD7F41"/>
    <w:rsid w:val="00FE0525"/>
    <w:rsid w:val="00FE15B5"/>
    <w:rsid w:val="00FE1D66"/>
    <w:rsid w:val="00FE2850"/>
    <w:rsid w:val="00FE2B48"/>
    <w:rsid w:val="00FE38D1"/>
    <w:rsid w:val="00FE42F3"/>
    <w:rsid w:val="00FE4735"/>
    <w:rsid w:val="00FE514D"/>
    <w:rsid w:val="00FE5B1B"/>
    <w:rsid w:val="00FE6F66"/>
    <w:rsid w:val="00FE7264"/>
    <w:rsid w:val="00FE7737"/>
    <w:rsid w:val="00FE78F2"/>
    <w:rsid w:val="00FE7D6C"/>
    <w:rsid w:val="00FF0415"/>
    <w:rsid w:val="00FF041D"/>
    <w:rsid w:val="00FF0FBD"/>
    <w:rsid w:val="00FF196A"/>
    <w:rsid w:val="00FF19B2"/>
    <w:rsid w:val="00FF1A14"/>
    <w:rsid w:val="00FF2F74"/>
    <w:rsid w:val="00FF30B0"/>
    <w:rsid w:val="00FF3B9E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66344-D68E-4DEF-AA7A-1CC58BA9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175CF"/>
    <w:rPr>
      <w:sz w:val="20"/>
      <w:szCs w:val="20"/>
    </w:rPr>
  </w:style>
  <w:style w:type="paragraph" w:styleId="a3">
    <w:name w:val="Normal (Web)"/>
    <w:basedOn w:val="a"/>
    <w:uiPriority w:val="99"/>
    <w:rsid w:val="00B175C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B175CF"/>
    <w:pPr>
      <w:jc w:val="both"/>
    </w:pPr>
  </w:style>
  <w:style w:type="character" w:customStyle="1" w:styleId="datepr">
    <w:name w:val="datepr"/>
    <w:basedOn w:val="a0"/>
    <w:rsid w:val="00B175C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175CF"/>
    <w:rPr>
      <w:rFonts w:ascii="Times New Roman" w:hAnsi="Times New Roman" w:cs="Times New Roman" w:hint="default"/>
    </w:rPr>
  </w:style>
  <w:style w:type="paragraph" w:customStyle="1" w:styleId="titleu">
    <w:name w:val="titleu"/>
    <w:basedOn w:val="a"/>
    <w:rsid w:val="00B175CF"/>
    <w:pPr>
      <w:spacing w:before="240" w:after="240"/>
    </w:pPr>
    <w:rPr>
      <w:b/>
      <w:bCs/>
    </w:rPr>
  </w:style>
  <w:style w:type="character" w:styleId="a4">
    <w:name w:val="Hyperlink"/>
    <w:basedOn w:val="a0"/>
    <w:uiPriority w:val="99"/>
    <w:semiHidden/>
    <w:unhideWhenUsed/>
    <w:rsid w:val="005E2C70"/>
    <w:rPr>
      <w:color w:val="154C94"/>
      <w:u w:val="single"/>
    </w:rPr>
  </w:style>
  <w:style w:type="paragraph" w:customStyle="1" w:styleId="snoski">
    <w:name w:val="snoski"/>
    <w:basedOn w:val="a"/>
    <w:rsid w:val="00681C71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mment">
    <w:name w:val="comment"/>
    <w:basedOn w:val="a"/>
    <w:rsid w:val="003C3107"/>
    <w:pPr>
      <w:ind w:firstLine="709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3C3107"/>
    <w:pPr>
      <w:jc w:val="both"/>
    </w:pPr>
    <w:rPr>
      <w:rFonts w:eastAsiaTheme="minorEastAsia"/>
      <w:sz w:val="20"/>
      <w:szCs w:val="20"/>
    </w:rPr>
  </w:style>
  <w:style w:type="table" w:styleId="a5">
    <w:name w:val="Table Grid"/>
    <w:basedOn w:val="a1"/>
    <w:uiPriority w:val="59"/>
    <w:rsid w:val="009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F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1F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1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9DB"/>
    <w:pPr>
      <w:ind w:firstLine="567"/>
      <w:jc w:val="both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31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17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73605F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11">
    <w:name w:val="Название1"/>
    <w:basedOn w:val="a"/>
    <w:rsid w:val="00E130E7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0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cpi">
    <w:name w:val="tablencpi"/>
    <w:basedOn w:val="a1"/>
    <w:rsid w:val="0087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AFDB-B828-43EC-9827-E37A24E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4796</Words>
  <Characters>27341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2022-07-29T07:00:00Z</dcterms:created>
  <dcterms:modified xsi:type="dcterms:W3CDTF">2023-09-21T08:08:00Z</dcterms:modified>
</cp:coreProperties>
</file>