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1397E" w:rsidRPr="00704BC8" w:rsidRDefault="0031397E" w:rsidP="0031397E">
      <w:pPr>
        <w:jc w:val="center"/>
        <w:rPr>
          <w:rFonts w:ascii="Times New Roman" w:hAnsi="Times New Roman" w:cs="Times New Roman"/>
          <w:b/>
          <w:sz w:val="30"/>
          <w:szCs w:val="30"/>
          <w:u w:val="single"/>
        </w:rPr>
      </w:pPr>
      <w:r w:rsidRPr="00704BC8">
        <w:rPr>
          <w:rFonts w:ascii="Times New Roman" w:hAnsi="Times New Roman" w:cs="Times New Roman"/>
          <w:b/>
          <w:sz w:val="30"/>
          <w:szCs w:val="30"/>
          <w:u w:val="single"/>
        </w:rPr>
        <w:t>Аддзяленне сацыяльнай дапамогі на даму</w:t>
      </w:r>
    </w:p>
    <w:p w:rsidR="00B95D43" w:rsidRPr="00FE6983" w:rsidRDefault="00B95D43" w:rsidP="00B95D4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1F1F1F"/>
          <w:sz w:val="30"/>
          <w:szCs w:val="30"/>
          <w:lang w:val="be-BY"/>
        </w:rPr>
      </w:pPr>
      <w:r w:rsidRPr="00B95D43">
        <w:rPr>
          <w:rFonts w:ascii="Times New Roman" w:eastAsia="Times New Roman" w:hAnsi="Times New Roman" w:cs="Times New Roman"/>
          <w:color w:val="1F1F1F"/>
          <w:sz w:val="30"/>
          <w:szCs w:val="30"/>
          <w:lang w:val="be-BY"/>
        </w:rPr>
        <w:t>Адрас: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/>
        </w:rPr>
        <w:t xml:space="preserve"> в. Градз</w:t>
      </w:r>
      <w:r>
        <w:rPr>
          <w:rFonts w:ascii="Times New Roman" w:eastAsia="Times New Roman" w:hAnsi="Times New Roman" w:cs="Times New Roman"/>
          <w:color w:val="1F1F1F"/>
          <w:sz w:val="30"/>
          <w:szCs w:val="30"/>
          <w:lang w:val="be-BY"/>
        </w:rPr>
        <w:t>я</w:t>
      </w:r>
      <w:r w:rsidRPr="00FE6983">
        <w:rPr>
          <w:rFonts w:ascii="Times New Roman" w:eastAsia="Times New Roman" w:hAnsi="Times New Roman" w:cs="Times New Roman"/>
          <w:color w:val="1F1F1F"/>
          <w:sz w:val="30"/>
          <w:szCs w:val="30"/>
          <w:lang w:val="be-BY"/>
        </w:rPr>
        <w:t>нец, вул. Цэнтральная, 3Б</w:t>
      </w:r>
    </w:p>
    <w:p w:rsidR="00B95D43" w:rsidRDefault="00B95D43" w:rsidP="003D18F7">
      <w:pPr>
        <w:spacing w:after="0"/>
        <w:rPr>
          <w:rFonts w:ascii="Times New Roman" w:hAnsi="Times New Roman" w:cs="Times New Roman"/>
          <w:sz w:val="30"/>
          <w:szCs w:val="30"/>
        </w:rPr>
      </w:pPr>
    </w:p>
    <w:p w:rsidR="00B95D43" w:rsidRDefault="0031397E" w:rsidP="00B95D43">
      <w:pPr>
        <w:spacing w:after="0"/>
        <w:rPr>
          <w:rFonts w:ascii="Times New Roman" w:hAnsi="Times New Roman" w:cs="Times New Roman"/>
          <w:sz w:val="30"/>
          <w:szCs w:val="30"/>
          <w:lang w:val="be-BY"/>
        </w:rPr>
      </w:pPr>
      <w:r w:rsidRPr="0031397E">
        <w:rPr>
          <w:rFonts w:ascii="Times New Roman" w:hAnsi="Times New Roman" w:cs="Times New Roman"/>
          <w:sz w:val="30"/>
          <w:szCs w:val="30"/>
        </w:rPr>
        <w:t>Загадчык аддзялення</w:t>
      </w:r>
      <w:r w:rsidR="00C72894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-</w:t>
      </w:r>
      <w:r w:rsidR="00C72894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Майсеенка Маргарыта Анатольеўна</w:t>
      </w:r>
      <w:r w:rsidR="00B95D43">
        <w:rPr>
          <w:rFonts w:ascii="Times New Roman" w:hAnsi="Times New Roman" w:cs="Times New Roman"/>
          <w:sz w:val="30"/>
          <w:szCs w:val="30"/>
          <w:lang w:val="be-BY"/>
        </w:rPr>
        <w:t xml:space="preserve">, каб. 15, </w:t>
      </w:r>
    </w:p>
    <w:p w:rsidR="0031397E" w:rsidRPr="0031397E" w:rsidRDefault="00B95D43" w:rsidP="00B95D43">
      <w:pPr>
        <w:spacing w:after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  <w:lang w:val="be-BY"/>
        </w:rPr>
        <w:t xml:space="preserve">                                        </w:t>
      </w:r>
      <w:r w:rsidR="00EA4FF3">
        <w:rPr>
          <w:rFonts w:ascii="Times New Roman" w:hAnsi="Times New Roman" w:cs="Times New Roman"/>
          <w:sz w:val="30"/>
          <w:szCs w:val="30"/>
        </w:rPr>
        <w:t>тэл.</w:t>
      </w:r>
      <w:r w:rsidR="00C07E60">
        <w:rPr>
          <w:rFonts w:ascii="Times New Roman" w:hAnsi="Times New Roman" w:cs="Times New Roman"/>
          <w:sz w:val="30"/>
          <w:szCs w:val="30"/>
        </w:rPr>
        <w:t xml:space="preserve"> 5</w:t>
      </w:r>
      <w:r w:rsidR="00407E6A">
        <w:rPr>
          <w:rFonts w:ascii="Times New Roman" w:hAnsi="Times New Roman" w:cs="Times New Roman"/>
          <w:sz w:val="30"/>
          <w:szCs w:val="30"/>
        </w:rPr>
        <w:t xml:space="preserve"> </w:t>
      </w:r>
      <w:r w:rsidR="00C07E60">
        <w:rPr>
          <w:rFonts w:ascii="Times New Roman" w:hAnsi="Times New Roman" w:cs="Times New Roman"/>
          <w:sz w:val="30"/>
          <w:szCs w:val="30"/>
        </w:rPr>
        <w:t>75</w:t>
      </w:r>
      <w:r w:rsidR="00407E6A">
        <w:rPr>
          <w:rFonts w:ascii="Times New Roman" w:hAnsi="Times New Roman" w:cs="Times New Roman"/>
          <w:sz w:val="30"/>
          <w:szCs w:val="30"/>
        </w:rPr>
        <w:t xml:space="preserve"> </w:t>
      </w:r>
      <w:r w:rsidR="00C07E60">
        <w:rPr>
          <w:rFonts w:ascii="Times New Roman" w:hAnsi="Times New Roman" w:cs="Times New Roman"/>
          <w:sz w:val="30"/>
          <w:szCs w:val="30"/>
        </w:rPr>
        <w:t>45</w:t>
      </w:r>
    </w:p>
    <w:p w:rsidR="0031397E" w:rsidRDefault="0031397E" w:rsidP="00B95D43">
      <w:pPr>
        <w:spacing w:after="0"/>
        <w:jc w:val="center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Інспектары па асноўнай дзейнасці:</w:t>
      </w:r>
    </w:p>
    <w:p w:rsidR="0031397E" w:rsidRPr="00B95D43" w:rsidRDefault="00CF1F99" w:rsidP="003D18F7">
      <w:pPr>
        <w:spacing w:after="0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</w:rPr>
        <w:t xml:space="preserve">Гаравая Вольга </w:t>
      </w:r>
      <w:r>
        <w:rPr>
          <w:rFonts w:ascii="Times New Roman" w:hAnsi="Times New Roman" w:cs="Times New Roman"/>
          <w:sz w:val="30"/>
          <w:szCs w:val="30"/>
          <w:lang w:val="en-US"/>
        </w:rPr>
        <w:t>I</w:t>
      </w:r>
      <w:r>
        <w:rPr>
          <w:rFonts w:ascii="Times New Roman" w:hAnsi="Times New Roman" w:cs="Times New Roman"/>
          <w:sz w:val="30"/>
          <w:szCs w:val="30"/>
        </w:rPr>
        <w:t>вана</w:t>
      </w:r>
      <w:r w:rsidR="00C07E60" w:rsidRPr="0031397E">
        <w:rPr>
          <w:rFonts w:ascii="Times New Roman" w:hAnsi="Times New Roman" w:cs="Times New Roman"/>
          <w:sz w:val="30"/>
          <w:szCs w:val="30"/>
        </w:rPr>
        <w:t>ўна</w:t>
      </w:r>
      <w:r w:rsidR="00B95D43">
        <w:rPr>
          <w:rFonts w:ascii="Times New Roman" w:hAnsi="Times New Roman" w:cs="Times New Roman"/>
          <w:sz w:val="30"/>
          <w:szCs w:val="30"/>
          <w:lang w:val="be-BY"/>
        </w:rPr>
        <w:t>, каб. 16, тэл.: 5 99 89;</w:t>
      </w:r>
    </w:p>
    <w:p w:rsidR="0031397E" w:rsidRPr="00B95D43" w:rsidRDefault="00C07E60" w:rsidP="00B95D43">
      <w:pPr>
        <w:spacing w:after="0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</w:rPr>
        <w:t>Варакс</w:t>
      </w:r>
      <w:r w:rsidRPr="0031397E">
        <w:rPr>
          <w:rFonts w:ascii="Times New Roman" w:hAnsi="Times New Roman" w:cs="Times New Roman"/>
          <w:sz w:val="30"/>
          <w:szCs w:val="30"/>
        </w:rPr>
        <w:t>і</w:t>
      </w:r>
      <w:r>
        <w:rPr>
          <w:rFonts w:ascii="Times New Roman" w:hAnsi="Times New Roman" w:cs="Times New Roman"/>
          <w:sz w:val="30"/>
          <w:szCs w:val="30"/>
        </w:rPr>
        <w:t>на Святлана Траф</w:t>
      </w:r>
      <w:r w:rsidRPr="0031397E">
        <w:rPr>
          <w:rFonts w:ascii="Times New Roman" w:hAnsi="Times New Roman" w:cs="Times New Roman"/>
          <w:sz w:val="30"/>
          <w:szCs w:val="30"/>
        </w:rPr>
        <w:t>і</w:t>
      </w:r>
      <w:r>
        <w:rPr>
          <w:rFonts w:ascii="Times New Roman" w:hAnsi="Times New Roman" w:cs="Times New Roman"/>
          <w:sz w:val="30"/>
          <w:szCs w:val="30"/>
        </w:rPr>
        <w:t>ма</w:t>
      </w:r>
      <w:r w:rsidR="0031397E" w:rsidRPr="0031397E">
        <w:rPr>
          <w:rFonts w:ascii="Times New Roman" w:hAnsi="Times New Roman" w:cs="Times New Roman"/>
          <w:sz w:val="30"/>
          <w:szCs w:val="30"/>
        </w:rPr>
        <w:t>ўна</w:t>
      </w:r>
      <w:r w:rsidR="00B95D43">
        <w:rPr>
          <w:rFonts w:ascii="Times New Roman" w:hAnsi="Times New Roman" w:cs="Times New Roman"/>
          <w:sz w:val="30"/>
          <w:szCs w:val="30"/>
          <w:lang w:val="be-BY"/>
        </w:rPr>
        <w:t xml:space="preserve">, </w:t>
      </w:r>
      <w:r w:rsidR="00B95D43">
        <w:rPr>
          <w:rFonts w:ascii="Times New Roman" w:hAnsi="Times New Roman" w:cs="Times New Roman"/>
          <w:sz w:val="30"/>
          <w:szCs w:val="30"/>
          <w:lang w:val="be-BY"/>
        </w:rPr>
        <w:t>каб. 16, тэл.: 5 75 42</w:t>
      </w:r>
      <w:r w:rsidR="00B95D43">
        <w:rPr>
          <w:rFonts w:ascii="Times New Roman" w:hAnsi="Times New Roman" w:cs="Times New Roman"/>
          <w:sz w:val="30"/>
          <w:szCs w:val="30"/>
          <w:lang w:val="be-BY"/>
        </w:rPr>
        <w:t xml:space="preserve">; </w:t>
      </w:r>
    </w:p>
    <w:p w:rsidR="00B95D43" w:rsidRDefault="00C07E60" w:rsidP="0031397E">
      <w:pPr>
        <w:spacing w:after="0"/>
        <w:rPr>
          <w:rFonts w:ascii="Times New Roman" w:hAnsi="Times New Roman" w:cs="Times New Roman"/>
          <w:sz w:val="30"/>
          <w:szCs w:val="30"/>
          <w:lang w:val="be-BY"/>
        </w:rPr>
      </w:pPr>
      <w:r>
        <w:rPr>
          <w:rFonts w:ascii="Times New Roman" w:hAnsi="Times New Roman" w:cs="Times New Roman"/>
          <w:sz w:val="30"/>
          <w:szCs w:val="30"/>
        </w:rPr>
        <w:t xml:space="preserve">Кляпец Наталья </w:t>
      </w:r>
      <w:r w:rsidRPr="0031397E">
        <w:rPr>
          <w:rFonts w:ascii="Times New Roman" w:hAnsi="Times New Roman" w:cs="Times New Roman"/>
          <w:sz w:val="30"/>
          <w:szCs w:val="30"/>
        </w:rPr>
        <w:t>Мікалаеўна</w:t>
      </w:r>
      <w:r w:rsidR="00B95D43">
        <w:rPr>
          <w:rFonts w:ascii="Times New Roman" w:hAnsi="Times New Roman" w:cs="Times New Roman"/>
          <w:sz w:val="30"/>
          <w:szCs w:val="30"/>
        </w:rPr>
        <w:t xml:space="preserve">, </w:t>
      </w:r>
      <w:r w:rsidR="00B95D43">
        <w:rPr>
          <w:rFonts w:ascii="Times New Roman" w:hAnsi="Times New Roman" w:cs="Times New Roman"/>
          <w:sz w:val="30"/>
          <w:szCs w:val="30"/>
          <w:lang w:val="be-BY"/>
        </w:rPr>
        <w:t xml:space="preserve">каб. 16, тэл.: 5 </w:t>
      </w:r>
      <w:r w:rsidR="00B95D43">
        <w:rPr>
          <w:rFonts w:ascii="Times New Roman" w:hAnsi="Times New Roman" w:cs="Times New Roman"/>
          <w:sz w:val="30"/>
          <w:szCs w:val="30"/>
          <w:lang w:val="be-BY"/>
        </w:rPr>
        <w:t>99</w:t>
      </w:r>
      <w:r w:rsidR="00B95D43">
        <w:rPr>
          <w:rFonts w:ascii="Times New Roman" w:hAnsi="Times New Roman" w:cs="Times New Roman"/>
          <w:sz w:val="30"/>
          <w:szCs w:val="30"/>
          <w:lang w:val="be-BY"/>
        </w:rPr>
        <w:t xml:space="preserve"> </w:t>
      </w:r>
      <w:r w:rsidR="00B95D43">
        <w:rPr>
          <w:rFonts w:ascii="Times New Roman" w:hAnsi="Times New Roman" w:cs="Times New Roman"/>
          <w:sz w:val="30"/>
          <w:szCs w:val="30"/>
          <w:lang w:val="be-BY"/>
        </w:rPr>
        <w:t>89;</w:t>
      </w:r>
    </w:p>
    <w:p w:rsidR="0031397E" w:rsidRPr="00B95D43" w:rsidRDefault="0031397E" w:rsidP="0031397E">
      <w:pPr>
        <w:spacing w:after="0"/>
        <w:rPr>
          <w:rFonts w:ascii="Times New Roman" w:hAnsi="Times New Roman" w:cs="Times New Roman"/>
          <w:sz w:val="30"/>
          <w:szCs w:val="30"/>
          <w:lang w:val="be-BY"/>
        </w:rPr>
      </w:pPr>
      <w:r w:rsidRPr="0031397E">
        <w:rPr>
          <w:rFonts w:ascii="Times New Roman" w:hAnsi="Times New Roman" w:cs="Times New Roman"/>
          <w:sz w:val="30"/>
          <w:szCs w:val="30"/>
        </w:rPr>
        <w:t>Хаткевіч Зейнаб Кямалаўна</w:t>
      </w:r>
      <w:r w:rsidR="00B95D43">
        <w:rPr>
          <w:rFonts w:ascii="Times New Roman" w:hAnsi="Times New Roman" w:cs="Times New Roman"/>
          <w:sz w:val="30"/>
          <w:szCs w:val="30"/>
          <w:lang w:val="be-BY"/>
        </w:rPr>
        <w:t xml:space="preserve"> </w:t>
      </w:r>
      <w:r w:rsidR="00B95D43">
        <w:rPr>
          <w:rFonts w:ascii="Times New Roman" w:hAnsi="Times New Roman" w:cs="Times New Roman"/>
          <w:sz w:val="30"/>
          <w:szCs w:val="30"/>
          <w:lang w:val="be-BY"/>
        </w:rPr>
        <w:t>каб. 16, тэл.: 5 75 42</w:t>
      </w:r>
    </w:p>
    <w:p w:rsidR="0031397E" w:rsidRPr="0031397E" w:rsidRDefault="0031397E" w:rsidP="0031397E">
      <w:pPr>
        <w:spacing w:after="0" w:line="240" w:lineRule="auto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ab/>
      </w:r>
      <w:r w:rsidRPr="0031397E">
        <w:rPr>
          <w:rFonts w:ascii="Times New Roman" w:hAnsi="Times New Roman" w:cs="Times New Roman"/>
          <w:sz w:val="30"/>
          <w:szCs w:val="30"/>
        </w:rPr>
        <w:tab/>
      </w:r>
      <w:r w:rsidRPr="0031397E">
        <w:rPr>
          <w:rFonts w:ascii="Times New Roman" w:hAnsi="Times New Roman" w:cs="Times New Roman"/>
          <w:sz w:val="30"/>
          <w:szCs w:val="30"/>
        </w:rPr>
        <w:tab/>
      </w:r>
      <w:r w:rsidRPr="0031397E">
        <w:rPr>
          <w:rFonts w:ascii="Times New Roman" w:hAnsi="Times New Roman" w:cs="Times New Roman"/>
          <w:sz w:val="30"/>
          <w:szCs w:val="30"/>
        </w:rPr>
        <w:tab/>
      </w:r>
      <w:r w:rsidRPr="0031397E">
        <w:rPr>
          <w:rFonts w:ascii="Times New Roman" w:hAnsi="Times New Roman" w:cs="Times New Roman"/>
          <w:sz w:val="30"/>
          <w:szCs w:val="30"/>
        </w:rPr>
        <w:tab/>
      </w:r>
    </w:p>
    <w:p w:rsidR="0031397E" w:rsidRDefault="0031397E" w:rsidP="00B95D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Дзейнасць аддзялення накіравана на максімальна магчымае прадаўжэнне знаходжання грамадзян у прывычных дамашніх умовах і падтрыманне іх сацыяльнага, псіхалагічнага і фізічнага статусу.</w:t>
      </w:r>
    </w:p>
    <w:p w:rsidR="00B95D43" w:rsidRPr="0031397E" w:rsidRDefault="00B95D43" w:rsidP="00B95D4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</w:p>
    <w:p w:rsidR="0031397E" w:rsidRDefault="0031397E" w:rsidP="00B95D43">
      <w:pPr>
        <w:spacing w:line="240" w:lineRule="auto"/>
        <w:ind w:firstLine="709"/>
        <w:jc w:val="center"/>
        <w:rPr>
          <w:rFonts w:ascii="Times New Roman" w:hAnsi="Times New Roman" w:cs="Times New Roman"/>
          <w:sz w:val="30"/>
          <w:szCs w:val="30"/>
        </w:rPr>
      </w:pPr>
      <w:r w:rsidRPr="00704BC8">
        <w:rPr>
          <w:rFonts w:ascii="Times New Roman" w:hAnsi="Times New Roman" w:cs="Times New Roman"/>
          <w:b/>
          <w:sz w:val="30"/>
          <w:szCs w:val="30"/>
        </w:rPr>
        <w:t>Асноўныя напрамкі дзейнасці аддзялення</w:t>
      </w:r>
      <w:r w:rsidRPr="0031397E">
        <w:rPr>
          <w:rFonts w:ascii="Times New Roman" w:hAnsi="Times New Roman" w:cs="Times New Roman"/>
          <w:sz w:val="30"/>
          <w:szCs w:val="30"/>
        </w:rPr>
        <w:t>:</w:t>
      </w:r>
    </w:p>
    <w:p w:rsidR="00704BC8" w:rsidRPr="00704BC8" w:rsidRDefault="00704BC8" w:rsidP="00704BC8">
      <w:pPr>
        <w:pStyle w:val="a3"/>
        <w:numPr>
          <w:ilvl w:val="0"/>
          <w:numId w:val="8"/>
        </w:numPr>
        <w:shd w:val="clear" w:color="auto" w:fill="FFFFFF"/>
        <w:spacing w:after="0" w:line="240" w:lineRule="atLeast"/>
        <w:ind w:left="0" w:firstLine="0"/>
        <w:jc w:val="both"/>
        <w:outlineLvl w:val="1"/>
        <w:rPr>
          <w:rFonts w:ascii="Times New Roman" w:eastAsia="Times New Roman" w:hAnsi="Times New Roman" w:cs="Times New Roman"/>
          <w:color w:val="333333"/>
          <w:sz w:val="30"/>
          <w:szCs w:val="30"/>
        </w:rPr>
      </w:pPr>
      <w:r w:rsidRPr="00704BC8">
        <w:rPr>
          <w:rFonts w:ascii="Times New Roman" w:hAnsi="Times New Roman" w:cs="Times New Roman"/>
          <w:color w:val="333333"/>
          <w:sz w:val="30"/>
          <w:szCs w:val="30"/>
        </w:rPr>
        <w:t xml:space="preserve">Аказанне непрацаздольным грамадзянам, якія стаяць </w:t>
      </w:r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на комплексным </w:t>
      </w:r>
      <w:proofErr w:type="gramStart"/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>абслугоўванні,  сацыяльна</w:t>
      </w:r>
      <w:proofErr w:type="gramEnd"/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>-бытавых паслуг на даму, у адпаведнасці з Пералікам бясплатных і агульнадаступных сацыяльных паслуг, якія прадстаўляюцца дзяржаўнымі ўстановамі сацыяльнага абслугоўвання сістэмы Міністэрства працы і сацыяльнай абароны ў адпаведнасці з іх профілем, зацверджаным пастановай Савета Міністраў Рэспублікі Беларусь ад 27.12.2012 № 1218 (далей-пералік бясплатны</w:t>
      </w:r>
      <w:r w:rsidR="00312B98">
        <w:rPr>
          <w:rFonts w:ascii="Times New Roman" w:eastAsia="Times New Roman" w:hAnsi="Times New Roman" w:cs="Times New Roman"/>
          <w:color w:val="333333"/>
          <w:sz w:val="30"/>
          <w:szCs w:val="30"/>
        </w:rPr>
        <w:t>х і агульнадаступных паслуг);</w:t>
      </w:r>
    </w:p>
    <w:p w:rsidR="00704BC8" w:rsidRPr="00704BC8" w:rsidRDefault="00704BC8" w:rsidP="00704BC8">
      <w:pPr>
        <w:pStyle w:val="a3"/>
        <w:numPr>
          <w:ilvl w:val="0"/>
          <w:numId w:val="7"/>
        </w:numPr>
        <w:shd w:val="clear" w:color="auto" w:fill="FFFFFF"/>
        <w:spacing w:before="100" w:beforeAutospacing="1" w:after="390" w:line="240" w:lineRule="atLeast"/>
        <w:ind w:left="0" w:firstLine="0"/>
        <w:jc w:val="both"/>
        <w:outlineLvl w:val="1"/>
        <w:rPr>
          <w:rFonts w:ascii="Times New Roman" w:eastAsia="Times New Roman" w:hAnsi="Times New Roman" w:cs="Times New Roman"/>
          <w:color w:val="333333"/>
          <w:sz w:val="30"/>
          <w:szCs w:val="30"/>
        </w:rPr>
      </w:pPr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Узаемадзеянне з арганізацыямі розных формаў уласнасці, размешчанымі на тэрыторыі раёна і за яго межамі па пытаннях сацыяльнай дапамогі пажылым грамадзянам, якія стаяць на абслугоўванні. </w:t>
      </w:r>
    </w:p>
    <w:p w:rsidR="00704BC8" w:rsidRPr="00704BC8" w:rsidRDefault="00704BC8" w:rsidP="00704BC8">
      <w:pPr>
        <w:pStyle w:val="a3"/>
        <w:numPr>
          <w:ilvl w:val="0"/>
          <w:numId w:val="7"/>
        </w:numPr>
        <w:shd w:val="clear" w:color="auto" w:fill="FFFFFF"/>
        <w:spacing w:before="100" w:beforeAutospacing="1" w:after="390" w:line="240" w:lineRule="atLeast"/>
        <w:ind w:left="0" w:firstLine="0"/>
        <w:jc w:val="both"/>
        <w:outlineLvl w:val="1"/>
        <w:rPr>
          <w:rFonts w:ascii="Times New Roman" w:eastAsia="Times New Roman" w:hAnsi="Times New Roman" w:cs="Times New Roman"/>
          <w:color w:val="333333"/>
          <w:sz w:val="30"/>
          <w:szCs w:val="30"/>
        </w:rPr>
      </w:pPr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Удзел у </w:t>
      </w:r>
      <w:r w:rsidR="00512DD9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 матэрыяльна бытавым </w:t>
      </w:r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абследаванні, выяўленне і ўлік грамадзян, якія маюць патрэбу ў сацыяльным абслугоўванні; </w:t>
      </w:r>
    </w:p>
    <w:p w:rsidR="00704BC8" w:rsidRPr="00704BC8" w:rsidRDefault="00704BC8" w:rsidP="00704BC8">
      <w:pPr>
        <w:pStyle w:val="a3"/>
        <w:numPr>
          <w:ilvl w:val="0"/>
          <w:numId w:val="7"/>
        </w:numPr>
        <w:shd w:val="clear" w:color="auto" w:fill="FFFFFF"/>
        <w:spacing w:before="100" w:beforeAutospacing="1" w:after="390" w:line="240" w:lineRule="atLeast"/>
        <w:ind w:left="0" w:firstLine="0"/>
        <w:jc w:val="both"/>
        <w:outlineLvl w:val="1"/>
        <w:rPr>
          <w:rFonts w:ascii="Times New Roman" w:eastAsia="Times New Roman" w:hAnsi="Times New Roman" w:cs="Times New Roman"/>
          <w:color w:val="333333"/>
          <w:sz w:val="30"/>
          <w:szCs w:val="30"/>
        </w:rPr>
      </w:pPr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Укараненне і развіццё інавацыйных формаў сацыяльнага абслугоўвання ў тым ліку </w:t>
      </w:r>
      <w:r w:rsidR="00512DD9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 </w:t>
      </w:r>
      <w:r w:rsidR="00512DD9"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ў </w:t>
      </w:r>
      <w:r w:rsidR="00512DD9">
        <w:rPr>
          <w:rFonts w:ascii="Times New Roman" w:eastAsia="Times New Roman" w:hAnsi="Times New Roman" w:cs="Times New Roman"/>
          <w:color w:val="333333"/>
          <w:sz w:val="30"/>
          <w:szCs w:val="30"/>
        </w:rPr>
        <w:t>замяшчаючай</w:t>
      </w:r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 сям'і; </w:t>
      </w:r>
    </w:p>
    <w:p w:rsidR="00704BC8" w:rsidRPr="00704BC8" w:rsidRDefault="00704BC8" w:rsidP="00704BC8">
      <w:pPr>
        <w:pStyle w:val="a3"/>
        <w:numPr>
          <w:ilvl w:val="0"/>
          <w:numId w:val="7"/>
        </w:numPr>
        <w:shd w:val="clear" w:color="auto" w:fill="FFFFFF"/>
        <w:spacing w:before="100" w:beforeAutospacing="1" w:after="390" w:line="240" w:lineRule="atLeast"/>
        <w:ind w:left="0" w:firstLine="0"/>
        <w:jc w:val="both"/>
        <w:outlineLvl w:val="1"/>
        <w:rPr>
          <w:rFonts w:ascii="Times New Roman" w:eastAsia="Times New Roman" w:hAnsi="Times New Roman" w:cs="Times New Roman"/>
          <w:color w:val="333333"/>
          <w:sz w:val="30"/>
          <w:szCs w:val="30"/>
        </w:rPr>
      </w:pPr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>Прадастаўленне паслуг па догляду за малалетнімі дзецьмі (паслугі няні);</w:t>
      </w:r>
    </w:p>
    <w:p w:rsidR="00704BC8" w:rsidRPr="00704BC8" w:rsidRDefault="00C07E60" w:rsidP="00704BC8">
      <w:pPr>
        <w:pStyle w:val="a3"/>
        <w:numPr>
          <w:ilvl w:val="0"/>
          <w:numId w:val="7"/>
        </w:numPr>
        <w:shd w:val="clear" w:color="auto" w:fill="FFFFFF"/>
        <w:spacing w:before="100" w:beforeAutospacing="1" w:after="390" w:line="240" w:lineRule="atLeast"/>
        <w:ind w:left="0" w:firstLine="0"/>
        <w:jc w:val="both"/>
        <w:outlineLvl w:val="1"/>
        <w:rPr>
          <w:rFonts w:ascii="Times New Roman" w:eastAsia="Times New Roman" w:hAnsi="Times New Roman" w:cs="Times New Roman"/>
          <w:color w:val="333333"/>
          <w:sz w:val="30"/>
          <w:szCs w:val="30"/>
        </w:rPr>
      </w:pPr>
      <w:r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 Прадастаўленне паслуг сядзелкі, </w:t>
      </w:r>
      <w:r w:rsidR="00B76A95">
        <w:rPr>
          <w:rFonts w:ascii="Times New Roman" w:eastAsia="Times New Roman" w:hAnsi="Times New Roman" w:cs="Times New Roman"/>
          <w:color w:val="333333"/>
          <w:sz w:val="30"/>
          <w:szCs w:val="30"/>
        </w:rPr>
        <w:t>дзеннага дагляду,;</w:t>
      </w:r>
    </w:p>
    <w:p w:rsidR="00704BC8" w:rsidRPr="00704BC8" w:rsidRDefault="00704BC8" w:rsidP="00704BC8">
      <w:pPr>
        <w:pStyle w:val="a3"/>
        <w:numPr>
          <w:ilvl w:val="0"/>
          <w:numId w:val="7"/>
        </w:numPr>
        <w:shd w:val="clear" w:color="auto" w:fill="FFFFFF"/>
        <w:spacing w:before="100" w:beforeAutospacing="1" w:after="390" w:line="240" w:lineRule="atLeast"/>
        <w:ind w:left="0" w:firstLine="0"/>
        <w:jc w:val="both"/>
        <w:outlineLvl w:val="1"/>
        <w:rPr>
          <w:rFonts w:ascii="Times New Roman" w:eastAsia="Times New Roman" w:hAnsi="Times New Roman" w:cs="Times New Roman"/>
          <w:color w:val="333333"/>
          <w:sz w:val="30"/>
          <w:szCs w:val="30"/>
        </w:rPr>
      </w:pPr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 Аказанне платных разавых паслуг.</w:t>
      </w:r>
    </w:p>
    <w:p w:rsidR="00704BC8" w:rsidRPr="00704BC8" w:rsidRDefault="00704BC8" w:rsidP="00704BC8">
      <w:pPr>
        <w:pBdr>
          <w:bottom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</w:rPr>
      </w:pPr>
      <w:r w:rsidRPr="00704BC8">
        <w:rPr>
          <w:rFonts w:ascii="Arial" w:eastAsia="Times New Roman" w:hAnsi="Arial" w:cs="Arial"/>
          <w:vanish/>
          <w:sz w:val="16"/>
          <w:szCs w:val="16"/>
        </w:rPr>
        <w:t>Начало формы</w:t>
      </w:r>
    </w:p>
    <w:p w:rsidR="00704BC8" w:rsidRPr="00704BC8" w:rsidRDefault="00704BC8" w:rsidP="00704BC8">
      <w:pPr>
        <w:pBdr>
          <w:top w:val="single" w:sz="6" w:space="1" w:color="auto"/>
        </w:pBdr>
        <w:spacing w:after="0" w:line="240" w:lineRule="auto"/>
        <w:jc w:val="center"/>
        <w:rPr>
          <w:rFonts w:ascii="Arial" w:eastAsia="Times New Roman" w:hAnsi="Arial" w:cs="Arial"/>
          <w:vanish/>
          <w:sz w:val="16"/>
          <w:szCs w:val="16"/>
        </w:rPr>
      </w:pPr>
      <w:r w:rsidRPr="00704BC8">
        <w:rPr>
          <w:rFonts w:ascii="Arial" w:eastAsia="Times New Roman" w:hAnsi="Arial" w:cs="Arial"/>
          <w:vanish/>
          <w:sz w:val="16"/>
          <w:szCs w:val="16"/>
        </w:rPr>
        <w:t>Конец формы</w:t>
      </w:r>
    </w:p>
    <w:p w:rsidR="0031397E" w:rsidRPr="0031397E" w:rsidRDefault="0031397E" w:rsidP="00704BC8">
      <w:pPr>
        <w:jc w:val="both"/>
        <w:rPr>
          <w:rFonts w:ascii="Times New Roman" w:hAnsi="Times New Roman" w:cs="Times New Roman"/>
          <w:sz w:val="30"/>
          <w:szCs w:val="30"/>
        </w:rPr>
      </w:pPr>
    </w:p>
    <w:p w:rsidR="00312B98" w:rsidRDefault="00312B98" w:rsidP="003D18F7">
      <w:pPr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31397E" w:rsidRPr="003D18F7" w:rsidRDefault="0031397E" w:rsidP="003D18F7">
      <w:pPr>
        <w:jc w:val="center"/>
        <w:rPr>
          <w:rFonts w:ascii="Times New Roman" w:hAnsi="Times New Roman" w:cs="Times New Roman"/>
          <w:b/>
          <w:sz w:val="30"/>
          <w:szCs w:val="30"/>
        </w:rPr>
      </w:pPr>
      <w:r w:rsidRPr="003D18F7">
        <w:rPr>
          <w:rFonts w:ascii="Times New Roman" w:hAnsi="Times New Roman" w:cs="Times New Roman"/>
          <w:b/>
          <w:sz w:val="30"/>
          <w:szCs w:val="30"/>
        </w:rPr>
        <w:lastRenderedPageBreak/>
        <w:t>Парадак і ўмовы аказання сацыяльных паслуг у форм</w:t>
      </w:r>
      <w:r w:rsidR="002D2EA6">
        <w:rPr>
          <w:rFonts w:ascii="Times New Roman" w:hAnsi="Times New Roman" w:cs="Times New Roman"/>
          <w:b/>
          <w:sz w:val="30"/>
          <w:szCs w:val="30"/>
        </w:rPr>
        <w:t>е сацыяльнага абслугоўвання на даму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B3D0F">
        <w:rPr>
          <w:rFonts w:ascii="Times New Roman" w:hAnsi="Times New Roman" w:cs="Times New Roman"/>
          <w:b/>
          <w:i/>
          <w:sz w:val="30"/>
          <w:szCs w:val="30"/>
        </w:rPr>
        <w:t>Без спагнання платы</w:t>
      </w:r>
      <w:r w:rsidRPr="0031397E">
        <w:rPr>
          <w:rFonts w:ascii="Times New Roman" w:hAnsi="Times New Roman" w:cs="Times New Roman"/>
          <w:sz w:val="30"/>
          <w:szCs w:val="30"/>
        </w:rPr>
        <w:t xml:space="preserve"> сацыяльныя паслугі ў форме сацыяльнага абслугоўвання дома аказваюцца: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малазабяспечаным адзінокім непрацаздольным грамадзянам</w:t>
      </w:r>
    </w:p>
    <w:p w:rsidR="0031397E" w:rsidRPr="0031397E" w:rsidRDefault="00312B98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(сем'ям) (інвалідам I або</w:t>
      </w:r>
      <w:r w:rsidR="00B5074A">
        <w:rPr>
          <w:rFonts w:ascii="Times New Roman" w:hAnsi="Times New Roman" w:cs="Times New Roman"/>
          <w:sz w:val="30"/>
          <w:szCs w:val="30"/>
        </w:rPr>
        <w:t xml:space="preserve"> </w:t>
      </w:r>
      <w:r w:rsidR="0031397E" w:rsidRPr="0031397E">
        <w:rPr>
          <w:rFonts w:ascii="Times New Roman" w:hAnsi="Times New Roman" w:cs="Times New Roman"/>
          <w:sz w:val="30"/>
          <w:szCs w:val="30"/>
        </w:rPr>
        <w:t>II групы, якія не працуюць грамадзянам, якія дасягнулі 60-гадовага ўзросту, якія не маюць сваякоў, абавязаных па законе іх утрымліваць), якія маюць па аб'ектыўных прычынах сярэднедушавы даход ніжэй бюджэту пражытачнага мінімуму ў сярэднім на душу насельніцтва, які дзейнічае на дату падачы заявы аб аказанні сацыяльных паслуг).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B3D0F">
        <w:rPr>
          <w:rFonts w:ascii="Times New Roman" w:hAnsi="Times New Roman" w:cs="Times New Roman"/>
          <w:b/>
          <w:i/>
          <w:sz w:val="30"/>
          <w:szCs w:val="30"/>
        </w:rPr>
        <w:t>На ўмовах</w:t>
      </w:r>
      <w:r w:rsidRPr="0031397E">
        <w:rPr>
          <w:rFonts w:ascii="Times New Roman" w:hAnsi="Times New Roman" w:cs="Times New Roman"/>
          <w:sz w:val="30"/>
          <w:szCs w:val="30"/>
        </w:rPr>
        <w:t xml:space="preserve"> </w:t>
      </w:r>
      <w:r w:rsidRPr="00BB3D0F">
        <w:rPr>
          <w:rFonts w:ascii="Times New Roman" w:hAnsi="Times New Roman" w:cs="Times New Roman"/>
          <w:b/>
          <w:i/>
          <w:sz w:val="30"/>
          <w:szCs w:val="30"/>
        </w:rPr>
        <w:t>частковай аплаты</w:t>
      </w:r>
      <w:r w:rsidRPr="0031397E">
        <w:rPr>
          <w:rFonts w:ascii="Times New Roman" w:hAnsi="Times New Roman" w:cs="Times New Roman"/>
          <w:sz w:val="30"/>
          <w:szCs w:val="30"/>
        </w:rPr>
        <w:t xml:space="preserve"> сацыяльныя паслугі ў форме сацыяльнага абслугоўвання дома аказваюцца: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адзінокім непрацаздольным грама</w:t>
      </w:r>
      <w:r w:rsidR="003E4332">
        <w:rPr>
          <w:rFonts w:ascii="Times New Roman" w:hAnsi="Times New Roman" w:cs="Times New Roman"/>
          <w:sz w:val="30"/>
          <w:szCs w:val="30"/>
        </w:rPr>
        <w:t>дзянам (сем'ям) (інвалідам I або</w:t>
      </w:r>
      <w:r w:rsidRPr="0031397E">
        <w:rPr>
          <w:rFonts w:ascii="Times New Roman" w:hAnsi="Times New Roman" w:cs="Times New Roman"/>
          <w:sz w:val="30"/>
          <w:szCs w:val="30"/>
        </w:rPr>
        <w:t xml:space="preserve"> II групы, якія не працуюць грамадзянам, якія дасягнулі 60-гадовага ўзросту, якія не маюць сваякоў, абавязаных па законе іх утрымліваць), сярэднедушавы дахо</w:t>
      </w:r>
      <w:r w:rsidR="00C65765">
        <w:rPr>
          <w:rFonts w:ascii="Times New Roman" w:hAnsi="Times New Roman" w:cs="Times New Roman"/>
          <w:sz w:val="30"/>
          <w:szCs w:val="30"/>
        </w:rPr>
        <w:t>д якіх не перавышае 200 працэнта</w:t>
      </w:r>
      <w:r w:rsidR="00C65765" w:rsidRPr="0031397E">
        <w:rPr>
          <w:rFonts w:ascii="Times New Roman" w:hAnsi="Times New Roman" w:cs="Times New Roman"/>
          <w:sz w:val="30"/>
          <w:szCs w:val="30"/>
        </w:rPr>
        <w:t>ў</w:t>
      </w:r>
      <w:r w:rsidRPr="0031397E">
        <w:rPr>
          <w:rFonts w:ascii="Times New Roman" w:hAnsi="Times New Roman" w:cs="Times New Roman"/>
          <w:sz w:val="30"/>
          <w:szCs w:val="30"/>
        </w:rPr>
        <w:t xml:space="preserve"> зацверджанага ва ўстаноўленым парадку бюджэту пражытачнага мінімуму ў сярэднім на душу насельніцтва.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Памер частковай аплаты складае: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для непрацаздольнага грамадзяніна – 60 працэнтаў тарыфу на сацыяльныя паслугі;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На ўмовах </w:t>
      </w:r>
      <w:r w:rsidRPr="00BB3D0F">
        <w:rPr>
          <w:rFonts w:ascii="Times New Roman" w:hAnsi="Times New Roman" w:cs="Times New Roman"/>
          <w:b/>
          <w:i/>
          <w:sz w:val="30"/>
          <w:szCs w:val="30"/>
        </w:rPr>
        <w:t>поўнай аплаты</w:t>
      </w:r>
      <w:r w:rsidRPr="0031397E">
        <w:rPr>
          <w:rFonts w:ascii="Times New Roman" w:hAnsi="Times New Roman" w:cs="Times New Roman"/>
          <w:sz w:val="30"/>
          <w:szCs w:val="30"/>
        </w:rPr>
        <w:t xml:space="preserve"> сацыяльныя паслугі ў форме сацыяльнага абслугоўвання дома аказваюцца: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адзінокім непр</w:t>
      </w:r>
      <w:r w:rsidR="00407E6A">
        <w:rPr>
          <w:rFonts w:ascii="Times New Roman" w:hAnsi="Times New Roman" w:cs="Times New Roman"/>
          <w:sz w:val="30"/>
          <w:szCs w:val="30"/>
        </w:rPr>
        <w:t>ацаздольным грамадзянам</w:t>
      </w:r>
      <w:r w:rsidRPr="0031397E">
        <w:rPr>
          <w:rFonts w:ascii="Times New Roman" w:hAnsi="Times New Roman" w:cs="Times New Roman"/>
          <w:sz w:val="30"/>
          <w:szCs w:val="30"/>
        </w:rPr>
        <w:t>,</w:t>
      </w:r>
      <w:r w:rsidR="00C65765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сярэднедушавы даход якіх перавышае 200 працэнтаў зацверджанага ва ўстаноўленым парадку бюджэту пражытачнага мінімуму ў сярэднім на душу насельніцтва;</w:t>
      </w:r>
    </w:p>
    <w:p w:rsidR="0031397E" w:rsidRPr="0031397E" w:rsidRDefault="0031397E" w:rsidP="00FD0D1E">
      <w:pPr>
        <w:spacing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непрацаздольным грамадзянам (сем'ям), якія маюць</w:t>
      </w:r>
      <w:r w:rsidR="00C65765">
        <w:rPr>
          <w:rFonts w:ascii="Times New Roman" w:hAnsi="Times New Roman" w:cs="Times New Roman"/>
          <w:sz w:val="30"/>
          <w:szCs w:val="30"/>
        </w:rPr>
        <w:t xml:space="preserve"> паўналетніх дзяцей, мужа (жонку)</w:t>
      </w:r>
      <w:r w:rsidRPr="0031397E">
        <w:rPr>
          <w:rFonts w:ascii="Times New Roman" w:hAnsi="Times New Roman" w:cs="Times New Roman"/>
          <w:sz w:val="30"/>
          <w:szCs w:val="30"/>
        </w:rPr>
        <w:t xml:space="preserve"> </w:t>
      </w:r>
      <w:r w:rsidR="00C65765">
        <w:rPr>
          <w:rFonts w:ascii="Times New Roman" w:hAnsi="Times New Roman" w:cs="Times New Roman"/>
          <w:sz w:val="30"/>
          <w:szCs w:val="30"/>
        </w:rPr>
        <w:t>ц</w:t>
      </w:r>
      <w:r w:rsidRPr="0031397E">
        <w:rPr>
          <w:rFonts w:ascii="Times New Roman" w:hAnsi="Times New Roman" w:cs="Times New Roman"/>
          <w:sz w:val="30"/>
          <w:szCs w:val="30"/>
        </w:rPr>
        <w:t>і бацькоў, які</w:t>
      </w:r>
      <w:r w:rsidR="00C65765">
        <w:rPr>
          <w:rFonts w:ascii="Times New Roman" w:hAnsi="Times New Roman" w:cs="Times New Roman"/>
          <w:sz w:val="30"/>
          <w:szCs w:val="30"/>
        </w:rPr>
        <w:t>я не з'яўляюцца інвалідамі I або</w:t>
      </w:r>
      <w:r w:rsidRPr="0031397E">
        <w:rPr>
          <w:rFonts w:ascii="Times New Roman" w:hAnsi="Times New Roman" w:cs="Times New Roman"/>
          <w:sz w:val="30"/>
          <w:szCs w:val="30"/>
        </w:rPr>
        <w:t xml:space="preserve"> II групы, якія не дасягнулі ўзросту, які дае права на пенсію па ўзросту на агульных падставах (сваякоў, абавязаных па законе яго ўтрымліваць), альбо іншых фізічных або юрыдычных асоб, з якімі заключаны дагавор рэнты з прадастаўленнем сродкаў на ўтрыманне, дагавор пажыццёвага ўтрымання з утрыманнем.</w:t>
      </w:r>
    </w:p>
    <w:p w:rsidR="0031397E" w:rsidRPr="0031397E" w:rsidRDefault="0031397E" w:rsidP="00FD0D1E">
      <w:pPr>
        <w:spacing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Рашэнне аб заключэнні дагавора аказання сацыяльных паслуг у форме сацыяльнага абслугоўвання дома прымаецца кіраўніком тэрытарыяльнага цэнтра па месцы рэгістрацыі (месцы жыхарства) грамадзяніна на падставе наступных дакументаў: 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1. пісьмовай заявы непрацаздольнага грамадзяніна (яго законнага прадстаўніка);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2.  дакумента, які сведчыць асобу;</w:t>
      </w:r>
    </w:p>
    <w:p w:rsidR="0031397E" w:rsidRPr="0031397E" w:rsidRDefault="00382B61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3</w:t>
      </w:r>
      <w:r w:rsidR="0031397E" w:rsidRPr="0031397E">
        <w:rPr>
          <w:rFonts w:ascii="Times New Roman" w:hAnsi="Times New Roman" w:cs="Times New Roman"/>
          <w:sz w:val="30"/>
          <w:szCs w:val="30"/>
        </w:rPr>
        <w:t>. акта абследавання матэрыяльна-бытавога становішча грамадзяніна (складаецца работ</w:t>
      </w:r>
      <w:r w:rsidR="00E17B8E">
        <w:rPr>
          <w:rFonts w:ascii="Times New Roman" w:hAnsi="Times New Roman" w:cs="Times New Roman"/>
          <w:sz w:val="30"/>
          <w:szCs w:val="30"/>
        </w:rPr>
        <w:t>нікамі цэнтра); пісьмовага пацвярджэ</w:t>
      </w:r>
      <w:r w:rsidR="0031397E" w:rsidRPr="0031397E">
        <w:rPr>
          <w:rFonts w:ascii="Times New Roman" w:hAnsi="Times New Roman" w:cs="Times New Roman"/>
          <w:sz w:val="30"/>
          <w:szCs w:val="30"/>
        </w:rPr>
        <w:t>ння ад грамадзяні</w:t>
      </w:r>
      <w:r w:rsidR="00E17B8E">
        <w:rPr>
          <w:rFonts w:ascii="Times New Roman" w:hAnsi="Times New Roman" w:cs="Times New Roman"/>
          <w:sz w:val="30"/>
          <w:szCs w:val="30"/>
        </w:rPr>
        <w:t>на аб адсутнасці факта</w:t>
      </w:r>
      <w:r w:rsidR="0031397E" w:rsidRPr="0031397E">
        <w:rPr>
          <w:rFonts w:ascii="Times New Roman" w:hAnsi="Times New Roman" w:cs="Times New Roman"/>
          <w:sz w:val="30"/>
          <w:szCs w:val="30"/>
        </w:rPr>
        <w:t xml:space="preserve"> заключэння ім дагавора рэнты або дагавора па</w:t>
      </w:r>
      <w:r w:rsidR="00407E6A">
        <w:rPr>
          <w:rFonts w:ascii="Times New Roman" w:hAnsi="Times New Roman" w:cs="Times New Roman"/>
          <w:sz w:val="30"/>
          <w:szCs w:val="30"/>
        </w:rPr>
        <w:t>жыццёвага ўтрымання</w:t>
      </w:r>
      <w:r w:rsidR="0031397E" w:rsidRPr="0031397E">
        <w:rPr>
          <w:rFonts w:ascii="Times New Roman" w:hAnsi="Times New Roman" w:cs="Times New Roman"/>
          <w:sz w:val="30"/>
          <w:szCs w:val="30"/>
        </w:rPr>
        <w:t>;</w:t>
      </w:r>
    </w:p>
    <w:p w:rsidR="0031397E" w:rsidRPr="0031397E" w:rsidRDefault="00382B61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4</w:t>
      </w:r>
      <w:r w:rsidR="0031397E" w:rsidRPr="0031397E">
        <w:rPr>
          <w:rFonts w:ascii="Times New Roman" w:hAnsi="Times New Roman" w:cs="Times New Roman"/>
          <w:sz w:val="30"/>
          <w:szCs w:val="30"/>
        </w:rPr>
        <w:t>. медыцынскай даведкі або заключэння ўрачэбна-кансультацыйнай камісіі дзяржаўнай арганізацыі аховы здароўя аб наяўнасці медыцынскіх паказанняў або супрацьпаказанняў - падаецца грамадзянінам (яго законным прадстаўніком);</w:t>
      </w:r>
    </w:p>
    <w:p w:rsidR="0031397E" w:rsidRPr="0031397E" w:rsidRDefault="00382B61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5</w:t>
      </w:r>
      <w:r w:rsidR="0031397E" w:rsidRPr="0031397E">
        <w:rPr>
          <w:rFonts w:ascii="Times New Roman" w:hAnsi="Times New Roman" w:cs="Times New Roman"/>
          <w:sz w:val="30"/>
          <w:szCs w:val="30"/>
        </w:rPr>
        <w:t>. Даведкі аб месцы жыхарства і складзе сям'і (запытваецца работнікамі цэнтра);</w:t>
      </w:r>
    </w:p>
    <w:p w:rsidR="0031397E" w:rsidRPr="0031397E" w:rsidRDefault="00382B61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6</w:t>
      </w:r>
      <w:r w:rsidR="0031397E" w:rsidRPr="0031397E">
        <w:rPr>
          <w:rFonts w:ascii="Times New Roman" w:hAnsi="Times New Roman" w:cs="Times New Roman"/>
          <w:sz w:val="30"/>
          <w:szCs w:val="30"/>
        </w:rPr>
        <w:t>. Звестак аб памеры атрыманай пенсіі за месяц, які папярэднічае месяцу звароту - для адзінокіх грамадзян (запытваюцца работнікамі цэнтра);</w:t>
      </w:r>
    </w:p>
    <w:p w:rsidR="0031397E" w:rsidRDefault="00382B61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7</w:t>
      </w:r>
      <w:r w:rsidR="0031397E" w:rsidRPr="0031397E">
        <w:rPr>
          <w:rFonts w:ascii="Times New Roman" w:hAnsi="Times New Roman" w:cs="Times New Roman"/>
          <w:sz w:val="30"/>
          <w:szCs w:val="30"/>
        </w:rPr>
        <w:t>. Звестак аб адсутнасці догляду за грамадзянінам, якія звярнуліся за ака</w:t>
      </w:r>
      <w:r w:rsidR="00E17B8E">
        <w:rPr>
          <w:rFonts w:ascii="Times New Roman" w:hAnsi="Times New Roman" w:cs="Times New Roman"/>
          <w:sz w:val="30"/>
          <w:szCs w:val="30"/>
        </w:rPr>
        <w:t>заннем сацыяльных паслуг, асобай</w:t>
      </w:r>
      <w:r w:rsidR="0031397E" w:rsidRPr="0031397E">
        <w:rPr>
          <w:rFonts w:ascii="Times New Roman" w:hAnsi="Times New Roman" w:cs="Times New Roman"/>
          <w:sz w:val="30"/>
          <w:szCs w:val="30"/>
        </w:rPr>
        <w:t>, якія атрымліваюць дапамогу па догляду за інвалідам I групы альбо асобай, якая дасягнула 80-гадовага ўзросту (запытваецца работнікамі цэнтра).</w:t>
      </w:r>
    </w:p>
    <w:p w:rsidR="006111C1" w:rsidRPr="0031397E" w:rsidRDefault="006111C1" w:rsidP="00FD0D1E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8.</w:t>
      </w:r>
      <w:r w:rsidRPr="006111C1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Звестак аб</w:t>
      </w:r>
      <w:r w:rsidR="00407E6A">
        <w:rPr>
          <w:rFonts w:ascii="Times New Roman" w:hAnsi="Times New Roman" w:cs="Times New Roman"/>
          <w:sz w:val="30"/>
          <w:szCs w:val="30"/>
        </w:rPr>
        <w:t xml:space="preserve"> адсутнасц</w:t>
      </w:r>
      <w:r w:rsidR="00407E6A">
        <w:rPr>
          <w:rFonts w:ascii="Times New Roman" w:hAnsi="Times New Roman" w:cs="Times New Roman"/>
          <w:sz w:val="30"/>
          <w:szCs w:val="30"/>
          <w:lang w:val="en-US"/>
        </w:rPr>
        <w:t>i</w:t>
      </w:r>
      <w:r w:rsidRPr="0031397E">
        <w:rPr>
          <w:rFonts w:ascii="Times New Roman" w:hAnsi="Times New Roman" w:cs="Times New Roman"/>
          <w:sz w:val="30"/>
          <w:szCs w:val="30"/>
        </w:rPr>
        <w:t xml:space="preserve"> дагавор</w:t>
      </w:r>
      <w:r w:rsidR="00407E6A">
        <w:rPr>
          <w:rFonts w:ascii="Times New Roman" w:hAnsi="Times New Roman" w:cs="Times New Roman"/>
          <w:sz w:val="30"/>
          <w:szCs w:val="30"/>
        </w:rPr>
        <w:t>а</w:t>
      </w:r>
      <w:r w:rsidRPr="0031397E">
        <w:rPr>
          <w:rFonts w:ascii="Times New Roman" w:hAnsi="Times New Roman" w:cs="Times New Roman"/>
          <w:sz w:val="30"/>
          <w:szCs w:val="30"/>
        </w:rPr>
        <w:t xml:space="preserve"> рэнты з прадастаўленнем сродкаў на ўтрыманне,</w:t>
      </w:r>
      <w:r w:rsidR="00407E6A">
        <w:rPr>
          <w:rFonts w:ascii="Times New Roman" w:hAnsi="Times New Roman" w:cs="Times New Roman"/>
          <w:sz w:val="30"/>
          <w:szCs w:val="30"/>
        </w:rPr>
        <w:t xml:space="preserve"> або</w:t>
      </w:r>
      <w:r w:rsidRPr="0031397E">
        <w:rPr>
          <w:rFonts w:ascii="Times New Roman" w:hAnsi="Times New Roman" w:cs="Times New Roman"/>
          <w:sz w:val="30"/>
          <w:szCs w:val="30"/>
        </w:rPr>
        <w:t xml:space="preserve"> дагавор</w:t>
      </w:r>
      <w:r w:rsidR="00407E6A">
        <w:rPr>
          <w:rFonts w:ascii="Times New Roman" w:hAnsi="Times New Roman" w:cs="Times New Roman"/>
          <w:sz w:val="30"/>
          <w:szCs w:val="30"/>
        </w:rPr>
        <w:t>а</w:t>
      </w:r>
      <w:r w:rsidRPr="0031397E">
        <w:rPr>
          <w:rFonts w:ascii="Times New Roman" w:hAnsi="Times New Roman" w:cs="Times New Roman"/>
          <w:sz w:val="30"/>
          <w:szCs w:val="30"/>
        </w:rPr>
        <w:t xml:space="preserve"> пажыццёвага ўтрымання з утрыманнем.</w:t>
      </w:r>
    </w:p>
    <w:p w:rsidR="006111C1" w:rsidRDefault="006111C1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6111C1" w:rsidRPr="0031397E" w:rsidRDefault="006111C1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ab/>
        <w:t>Грамадзяне пры падачы заявы аб аказанні сацыяльных паслуг маюць права самі прадставіць дакументы, якія ў адпаведнасці з заканадаўствам запытваюцца тэрытарыяльнымі цэнтрамі.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ab/>
        <w:t>Сацыяльныя работнікі аддзялення прадастаў</w:t>
      </w:r>
      <w:r w:rsidR="00382B61">
        <w:rPr>
          <w:rFonts w:ascii="Times New Roman" w:hAnsi="Times New Roman" w:cs="Times New Roman"/>
          <w:sz w:val="30"/>
          <w:szCs w:val="30"/>
        </w:rPr>
        <w:t>ляюць паслугі ў адпаведнасці з П</w:t>
      </w:r>
      <w:r w:rsidRPr="0031397E">
        <w:rPr>
          <w:rFonts w:ascii="Times New Roman" w:hAnsi="Times New Roman" w:cs="Times New Roman"/>
          <w:sz w:val="30"/>
          <w:szCs w:val="30"/>
        </w:rPr>
        <w:t>ералікам бясплатных і агульнадаступных сацыяльных паслуг дзяржаўных устаноў сацыяльнага абслугоўвання з нормамі і нарматывамі забяспечанасці грамадзян гэтымі паслугамі, зацверджаны</w:t>
      </w:r>
      <w:r w:rsidR="00382B61">
        <w:rPr>
          <w:rFonts w:ascii="Times New Roman" w:hAnsi="Times New Roman" w:cs="Times New Roman"/>
          <w:sz w:val="30"/>
          <w:szCs w:val="30"/>
        </w:rPr>
        <w:t>м</w:t>
      </w:r>
      <w:r w:rsidRPr="0031397E">
        <w:rPr>
          <w:rFonts w:ascii="Times New Roman" w:hAnsi="Times New Roman" w:cs="Times New Roman"/>
          <w:sz w:val="30"/>
          <w:szCs w:val="30"/>
        </w:rPr>
        <w:t xml:space="preserve"> пастановай Савета Міністраў Рэспублікі Беларусь 27.12.2012 г</w:t>
      </w:r>
      <w:r w:rsidR="00382B61">
        <w:rPr>
          <w:rFonts w:ascii="Times New Roman" w:hAnsi="Times New Roman" w:cs="Times New Roman"/>
          <w:sz w:val="30"/>
          <w:szCs w:val="30"/>
        </w:rPr>
        <w:t>. № 1218, згодна з устаноўленым функцыянальным</w:t>
      </w:r>
      <w:r w:rsidRPr="0031397E">
        <w:rPr>
          <w:rFonts w:ascii="Times New Roman" w:hAnsi="Times New Roman" w:cs="Times New Roman"/>
          <w:sz w:val="30"/>
          <w:szCs w:val="30"/>
        </w:rPr>
        <w:t xml:space="preserve"> класа</w:t>
      </w:r>
      <w:r w:rsidR="00382B61">
        <w:rPr>
          <w:rFonts w:ascii="Times New Roman" w:hAnsi="Times New Roman" w:cs="Times New Roman"/>
          <w:sz w:val="30"/>
          <w:szCs w:val="30"/>
        </w:rPr>
        <w:t xml:space="preserve">м, пацверджаным </w:t>
      </w:r>
      <w:r w:rsidRPr="0031397E">
        <w:rPr>
          <w:rFonts w:ascii="Times New Roman" w:hAnsi="Times New Roman" w:cs="Times New Roman"/>
          <w:sz w:val="30"/>
          <w:szCs w:val="30"/>
        </w:rPr>
        <w:t>медыцынскай даведкай або заключэннем урачэбна-кансультацыйнай камісіі дзяржаўнай арганізацыі аховы здароўя.</w:t>
      </w:r>
    </w:p>
    <w:p w:rsidR="0031397E" w:rsidRPr="00BB3D0F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ab/>
      </w:r>
      <w:r w:rsidRPr="00BB3D0F">
        <w:rPr>
          <w:rFonts w:ascii="Times New Roman" w:hAnsi="Times New Roman" w:cs="Times New Roman"/>
          <w:b/>
          <w:sz w:val="30"/>
          <w:szCs w:val="30"/>
        </w:rPr>
        <w:t>Віды сацыяльных п</w:t>
      </w:r>
      <w:r w:rsidR="00856D1E" w:rsidRPr="00BB3D0F">
        <w:rPr>
          <w:rFonts w:ascii="Times New Roman" w:hAnsi="Times New Roman" w:cs="Times New Roman"/>
          <w:b/>
          <w:sz w:val="30"/>
          <w:szCs w:val="30"/>
        </w:rPr>
        <w:t>аслуг, што аказваюцца аддзяленнем</w:t>
      </w:r>
      <w:r w:rsidRPr="00BB3D0F">
        <w:rPr>
          <w:rFonts w:ascii="Times New Roman" w:hAnsi="Times New Roman" w:cs="Times New Roman"/>
          <w:b/>
          <w:sz w:val="30"/>
          <w:szCs w:val="30"/>
        </w:rPr>
        <w:t xml:space="preserve"> сацыяльнай дапамогі на даму: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ab/>
        <w:t xml:space="preserve">- купля і дастаўка на дом прадуктаў харчавання, гарачага харчавання, прамысловых тавараў першай неабходнасці; 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ab/>
        <w:t xml:space="preserve">- </w:t>
      </w:r>
      <w:r w:rsidR="00E17B8E">
        <w:rPr>
          <w:rFonts w:ascii="Times New Roman" w:hAnsi="Times New Roman" w:cs="Times New Roman"/>
          <w:sz w:val="30"/>
          <w:szCs w:val="30"/>
        </w:rPr>
        <w:t xml:space="preserve">  </w:t>
      </w:r>
      <w:r w:rsidRPr="0031397E">
        <w:rPr>
          <w:rFonts w:ascii="Times New Roman" w:hAnsi="Times New Roman" w:cs="Times New Roman"/>
          <w:sz w:val="30"/>
          <w:szCs w:val="30"/>
        </w:rPr>
        <w:t xml:space="preserve">садзейнічанне ў нарыхтоўцы агародніны на зіму; </w:t>
      </w:r>
    </w:p>
    <w:p w:rsidR="0031397E" w:rsidRPr="0031397E" w:rsidRDefault="00382B61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- д</w:t>
      </w:r>
      <w:r w:rsidR="0031397E" w:rsidRPr="0031397E">
        <w:rPr>
          <w:rFonts w:ascii="Times New Roman" w:hAnsi="Times New Roman" w:cs="Times New Roman"/>
          <w:sz w:val="30"/>
          <w:szCs w:val="30"/>
        </w:rPr>
        <w:t>астаўка вады (для</w:t>
      </w:r>
      <w:r>
        <w:rPr>
          <w:rFonts w:ascii="Times New Roman" w:hAnsi="Times New Roman" w:cs="Times New Roman"/>
          <w:sz w:val="30"/>
          <w:szCs w:val="30"/>
        </w:rPr>
        <w:t xml:space="preserve"> грамадзян,</w:t>
      </w:r>
      <w:r w:rsidR="0031397E" w:rsidRPr="0031397E">
        <w:rPr>
          <w:rFonts w:ascii="Times New Roman" w:hAnsi="Times New Roman" w:cs="Times New Roman"/>
          <w:sz w:val="30"/>
          <w:szCs w:val="30"/>
        </w:rPr>
        <w:t xml:space="preserve"> якія пражываюць у жылых памяшканнях без цэнтральнага водазабеспячэння);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ab/>
        <w:t>- дастаўка паліва са сховішча, растопка п</w:t>
      </w:r>
      <w:r w:rsidR="00382B61">
        <w:rPr>
          <w:rFonts w:ascii="Times New Roman" w:hAnsi="Times New Roman" w:cs="Times New Roman"/>
          <w:sz w:val="30"/>
          <w:szCs w:val="30"/>
        </w:rPr>
        <w:t>ечаў</w:t>
      </w:r>
      <w:r w:rsidR="00E17B8E">
        <w:rPr>
          <w:rFonts w:ascii="Times New Roman" w:hAnsi="Times New Roman" w:cs="Times New Roman"/>
          <w:sz w:val="30"/>
          <w:szCs w:val="30"/>
        </w:rPr>
        <w:t>, садзейнічанне ў забе</w:t>
      </w:r>
      <w:r w:rsidR="00856D1E">
        <w:rPr>
          <w:rFonts w:ascii="Times New Roman" w:hAnsi="Times New Roman" w:cs="Times New Roman"/>
          <w:sz w:val="30"/>
          <w:szCs w:val="30"/>
        </w:rPr>
        <w:t>спячэнн</w:t>
      </w:r>
      <w:r w:rsidR="00E17B8E" w:rsidRPr="0031397E">
        <w:rPr>
          <w:rFonts w:ascii="Times New Roman" w:hAnsi="Times New Roman" w:cs="Times New Roman"/>
          <w:sz w:val="30"/>
          <w:szCs w:val="30"/>
        </w:rPr>
        <w:t>і</w:t>
      </w:r>
      <w:r w:rsidR="00E17B8E" w:rsidRPr="00E17B8E">
        <w:rPr>
          <w:rFonts w:ascii="Times New Roman" w:hAnsi="Times New Roman" w:cs="Times New Roman"/>
          <w:sz w:val="30"/>
          <w:szCs w:val="30"/>
        </w:rPr>
        <w:t xml:space="preserve"> </w:t>
      </w:r>
      <w:r w:rsidR="00856D1E" w:rsidRPr="00856D1E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паліва</w:t>
      </w:r>
      <w:r w:rsidR="00856D1E">
        <w:rPr>
          <w:rFonts w:ascii="Times New Roman" w:hAnsi="Times New Roman" w:cs="Times New Roman"/>
          <w:sz w:val="30"/>
          <w:szCs w:val="30"/>
        </w:rPr>
        <w:t>м</w:t>
      </w:r>
      <w:r w:rsidRPr="0031397E">
        <w:rPr>
          <w:rFonts w:ascii="Times New Roman" w:hAnsi="Times New Roman" w:cs="Times New Roman"/>
          <w:sz w:val="30"/>
          <w:szCs w:val="30"/>
        </w:rPr>
        <w:t xml:space="preserve"> (для</w:t>
      </w:r>
      <w:r w:rsidR="00856D1E">
        <w:rPr>
          <w:rFonts w:ascii="Times New Roman" w:hAnsi="Times New Roman" w:cs="Times New Roman"/>
          <w:sz w:val="30"/>
          <w:szCs w:val="30"/>
        </w:rPr>
        <w:t xml:space="preserve"> грамадзян,</w:t>
      </w:r>
      <w:r w:rsidRPr="0031397E">
        <w:rPr>
          <w:rFonts w:ascii="Times New Roman" w:hAnsi="Times New Roman" w:cs="Times New Roman"/>
          <w:sz w:val="30"/>
          <w:szCs w:val="30"/>
        </w:rPr>
        <w:t xml:space="preserve"> якія пражываюць у жылых памяшканнях без цэнтральнага ацяплення); 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lastRenderedPageBreak/>
        <w:tab/>
        <w:t xml:space="preserve">- уборка </w:t>
      </w:r>
      <w:r w:rsidR="00E17B8E">
        <w:rPr>
          <w:rFonts w:ascii="Times New Roman" w:hAnsi="Times New Roman" w:cs="Times New Roman"/>
          <w:sz w:val="30"/>
          <w:szCs w:val="30"/>
        </w:rPr>
        <w:t>жылых памяшканняў, мыццё аконнага шкла</w:t>
      </w:r>
      <w:r w:rsidRPr="0031397E">
        <w:rPr>
          <w:rFonts w:ascii="Times New Roman" w:hAnsi="Times New Roman" w:cs="Times New Roman"/>
          <w:sz w:val="30"/>
          <w:szCs w:val="30"/>
        </w:rPr>
        <w:t xml:space="preserve"> і аконных вокла</w:t>
      </w:r>
      <w:r w:rsidR="00E841EA">
        <w:rPr>
          <w:rFonts w:ascii="Times New Roman" w:hAnsi="Times New Roman" w:cs="Times New Roman"/>
          <w:sz w:val="30"/>
          <w:szCs w:val="30"/>
        </w:rPr>
        <w:t>дак, праціранне падваконнікаў, ачыстка рам ад папер і пра</w:t>
      </w:r>
      <w:r w:rsidRPr="0031397E">
        <w:rPr>
          <w:rFonts w:ascii="Times New Roman" w:hAnsi="Times New Roman" w:cs="Times New Roman"/>
          <w:sz w:val="30"/>
          <w:szCs w:val="30"/>
        </w:rPr>
        <w:t xml:space="preserve">клейка аконных рам паперай, мыццё падлогі, вынас смецця, ачыстка прыдамавых дарожак ад снегу ў зімовы перыяд (для </w:t>
      </w:r>
      <w:r w:rsidR="00E841EA">
        <w:rPr>
          <w:rFonts w:ascii="Times New Roman" w:hAnsi="Times New Roman" w:cs="Times New Roman"/>
          <w:sz w:val="30"/>
          <w:szCs w:val="30"/>
        </w:rPr>
        <w:t xml:space="preserve"> асоб, </w:t>
      </w:r>
      <w:r w:rsidRPr="0031397E">
        <w:rPr>
          <w:rFonts w:ascii="Times New Roman" w:hAnsi="Times New Roman" w:cs="Times New Roman"/>
          <w:sz w:val="30"/>
          <w:szCs w:val="30"/>
        </w:rPr>
        <w:t>якія пражываюць у жылых дамах сядзібнага тыпу), уборка пылу са сцен і столяў;</w:t>
      </w:r>
    </w:p>
    <w:p w:rsidR="00F508AA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ab/>
        <w:t>- уняс</w:t>
      </w:r>
      <w:r w:rsidR="000479FD">
        <w:rPr>
          <w:rFonts w:ascii="Times New Roman" w:hAnsi="Times New Roman" w:cs="Times New Roman"/>
          <w:sz w:val="30"/>
          <w:szCs w:val="30"/>
        </w:rPr>
        <w:t>енне платы са сродкаў абслуго</w:t>
      </w:r>
      <w:r w:rsidR="00F508AA" w:rsidRPr="0031397E">
        <w:rPr>
          <w:rFonts w:ascii="Times New Roman" w:hAnsi="Times New Roman" w:cs="Times New Roman"/>
          <w:sz w:val="30"/>
          <w:szCs w:val="30"/>
        </w:rPr>
        <w:t>ў</w:t>
      </w:r>
      <w:r w:rsidR="000479FD">
        <w:rPr>
          <w:rFonts w:ascii="Times New Roman" w:hAnsi="Times New Roman" w:cs="Times New Roman"/>
          <w:sz w:val="30"/>
          <w:szCs w:val="30"/>
        </w:rPr>
        <w:t>ваемай</w:t>
      </w:r>
      <w:r w:rsidRPr="0031397E">
        <w:rPr>
          <w:rFonts w:ascii="Times New Roman" w:hAnsi="Times New Roman" w:cs="Times New Roman"/>
          <w:sz w:val="30"/>
          <w:szCs w:val="30"/>
        </w:rPr>
        <w:t xml:space="preserve"> асобы за жыллёва-камунальныя паслугі, карыстанне жылым памяшканнем, паслугі сувязі і</w:t>
      </w:r>
    </w:p>
    <w:p w:rsidR="00E841EA" w:rsidRDefault="00F508AA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г</w:t>
      </w:r>
      <w:r w:rsidR="0031397E" w:rsidRPr="0031397E">
        <w:rPr>
          <w:rFonts w:ascii="Times New Roman" w:hAnsi="Times New Roman" w:cs="Times New Roman"/>
          <w:sz w:val="30"/>
          <w:szCs w:val="30"/>
        </w:rPr>
        <w:t>. д.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</w:t>
      </w:r>
      <w:r w:rsidR="006830A4">
        <w:rPr>
          <w:rFonts w:ascii="Times New Roman" w:hAnsi="Times New Roman" w:cs="Times New Roman"/>
          <w:sz w:val="30"/>
          <w:szCs w:val="30"/>
        </w:rPr>
        <w:tab/>
      </w:r>
      <w:r w:rsidRPr="0031397E">
        <w:rPr>
          <w:rFonts w:ascii="Times New Roman" w:hAnsi="Times New Roman" w:cs="Times New Roman"/>
          <w:sz w:val="30"/>
          <w:szCs w:val="30"/>
        </w:rPr>
        <w:t>- паслугі няні;</w:t>
      </w:r>
    </w:p>
    <w:p w:rsid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паслугі сядзелкі.</w:t>
      </w:r>
    </w:p>
    <w:p w:rsidR="00407E6A" w:rsidRDefault="00407E6A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ab/>
        <w:t>- паслугі дзеннага догляду</w:t>
      </w:r>
      <w:r w:rsidRPr="0031397E">
        <w:rPr>
          <w:rFonts w:ascii="Times New Roman" w:hAnsi="Times New Roman" w:cs="Times New Roman"/>
          <w:sz w:val="30"/>
          <w:szCs w:val="30"/>
        </w:rPr>
        <w:t>;</w:t>
      </w:r>
    </w:p>
    <w:p w:rsidR="0054376F" w:rsidRPr="0031397E" w:rsidRDefault="0054376F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         - абслугоўвання </w:t>
      </w:r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 </w:t>
      </w:r>
      <w:r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 </w:t>
      </w:r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ў </w:t>
      </w:r>
      <w:r>
        <w:rPr>
          <w:rFonts w:ascii="Times New Roman" w:eastAsia="Times New Roman" w:hAnsi="Times New Roman" w:cs="Times New Roman"/>
          <w:color w:val="333333"/>
          <w:sz w:val="30"/>
          <w:szCs w:val="30"/>
        </w:rPr>
        <w:t>замяшчаючай</w:t>
      </w:r>
      <w:r w:rsidRPr="00704BC8">
        <w:rPr>
          <w:rFonts w:ascii="Times New Roman" w:eastAsia="Times New Roman" w:hAnsi="Times New Roman" w:cs="Times New Roman"/>
          <w:color w:val="333333"/>
          <w:sz w:val="30"/>
          <w:szCs w:val="30"/>
        </w:rPr>
        <w:t xml:space="preserve"> сям'і</w:t>
      </w:r>
    </w:p>
    <w:p w:rsidR="0031397E" w:rsidRDefault="006830A4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- аказанне </w:t>
      </w:r>
      <w:r w:rsidR="00FD0D1E">
        <w:rPr>
          <w:rFonts w:ascii="Times New Roman" w:hAnsi="Times New Roman" w:cs="Times New Roman"/>
          <w:sz w:val="30"/>
          <w:szCs w:val="30"/>
        </w:rPr>
        <w:t>платных разавых паслуг.</w:t>
      </w:r>
      <w:bookmarkStart w:id="0" w:name="_GoBack"/>
      <w:bookmarkEnd w:id="0"/>
    </w:p>
    <w:p w:rsidR="00407E6A" w:rsidRPr="0031397E" w:rsidRDefault="00407E6A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31397E" w:rsidRPr="00BB3D0F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0"/>
          <w:szCs w:val="30"/>
        </w:rPr>
      </w:pPr>
      <w:r w:rsidRPr="00BB3D0F">
        <w:rPr>
          <w:rFonts w:ascii="Times New Roman" w:hAnsi="Times New Roman" w:cs="Times New Roman"/>
          <w:b/>
          <w:i/>
          <w:sz w:val="30"/>
          <w:szCs w:val="30"/>
        </w:rPr>
        <w:t>Супрацьпаказаннямі да прыняцця на комплекснае абслугоўванне, пацверджанымі заключэннем медыцынскай установы, з'яўляецца наяўнасць у грамадзян: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венерычных, скурных і хранічных інфекцыйных захворванняў;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актыўных формаў туберкулёзу;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- </w:t>
      </w:r>
      <w:r w:rsidR="00E841E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наяўнасць хранічнага алкагал</w:t>
      </w:r>
      <w:r w:rsidR="00475DA7" w:rsidRPr="0031397E">
        <w:rPr>
          <w:rFonts w:ascii="Times New Roman" w:hAnsi="Times New Roman" w:cs="Times New Roman"/>
          <w:sz w:val="30"/>
          <w:szCs w:val="30"/>
        </w:rPr>
        <w:t>і</w:t>
      </w:r>
      <w:r w:rsidRPr="0031397E">
        <w:rPr>
          <w:rFonts w:ascii="Times New Roman" w:hAnsi="Times New Roman" w:cs="Times New Roman"/>
          <w:sz w:val="30"/>
          <w:szCs w:val="30"/>
        </w:rPr>
        <w:t>зму, бытавога п'янства, наркаманіі;</w:t>
      </w:r>
    </w:p>
    <w:p w:rsidR="0031397E" w:rsidRPr="00B5074A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5074A">
        <w:rPr>
          <w:rFonts w:ascii="Times New Roman" w:hAnsi="Times New Roman" w:cs="Times New Roman"/>
          <w:sz w:val="30"/>
          <w:szCs w:val="30"/>
        </w:rPr>
        <w:t xml:space="preserve">- </w:t>
      </w:r>
      <w:r w:rsidRPr="0031397E">
        <w:rPr>
          <w:rFonts w:ascii="Times New Roman" w:hAnsi="Times New Roman" w:cs="Times New Roman"/>
          <w:sz w:val="30"/>
          <w:szCs w:val="30"/>
        </w:rPr>
        <w:t>псіхічных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захворванняў</w:t>
      </w:r>
      <w:r w:rsidRPr="00B5074A">
        <w:rPr>
          <w:rFonts w:ascii="Times New Roman" w:hAnsi="Times New Roman" w:cs="Times New Roman"/>
          <w:sz w:val="30"/>
          <w:szCs w:val="30"/>
        </w:rPr>
        <w:t xml:space="preserve">, </w:t>
      </w:r>
      <w:r w:rsidRPr="0031397E">
        <w:rPr>
          <w:rFonts w:ascii="Times New Roman" w:hAnsi="Times New Roman" w:cs="Times New Roman"/>
          <w:sz w:val="30"/>
          <w:szCs w:val="30"/>
        </w:rPr>
        <w:t>за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выключэннем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неўрозаў</w:t>
      </w:r>
      <w:r w:rsidRPr="00B5074A">
        <w:rPr>
          <w:rFonts w:ascii="Times New Roman" w:hAnsi="Times New Roman" w:cs="Times New Roman"/>
          <w:sz w:val="30"/>
          <w:szCs w:val="30"/>
        </w:rPr>
        <w:t xml:space="preserve">, </w:t>
      </w:r>
      <w:r w:rsidRPr="0031397E">
        <w:rPr>
          <w:rFonts w:ascii="Times New Roman" w:hAnsi="Times New Roman" w:cs="Times New Roman"/>
          <w:sz w:val="30"/>
          <w:szCs w:val="30"/>
        </w:rPr>
        <w:t>лёгкай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ступені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дэбільнасці</w:t>
      </w:r>
      <w:r w:rsidRPr="00B5074A">
        <w:rPr>
          <w:rFonts w:ascii="Times New Roman" w:hAnsi="Times New Roman" w:cs="Times New Roman"/>
          <w:sz w:val="30"/>
          <w:szCs w:val="30"/>
        </w:rPr>
        <w:t xml:space="preserve">, </w:t>
      </w:r>
      <w:r w:rsidRPr="0031397E">
        <w:rPr>
          <w:rFonts w:ascii="Times New Roman" w:hAnsi="Times New Roman" w:cs="Times New Roman"/>
          <w:sz w:val="30"/>
          <w:szCs w:val="30"/>
        </w:rPr>
        <w:t>сутаргавых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сіндромаў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рознай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этыялогіі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з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рэдкімі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прыпадкамі</w:t>
      </w:r>
      <w:r w:rsidRPr="00B5074A">
        <w:rPr>
          <w:rFonts w:ascii="Times New Roman" w:hAnsi="Times New Roman" w:cs="Times New Roman"/>
          <w:sz w:val="30"/>
          <w:szCs w:val="30"/>
        </w:rPr>
        <w:t xml:space="preserve">, </w:t>
      </w:r>
      <w:r w:rsidRPr="0031397E">
        <w:rPr>
          <w:rFonts w:ascii="Times New Roman" w:hAnsi="Times New Roman" w:cs="Times New Roman"/>
          <w:sz w:val="30"/>
          <w:szCs w:val="30"/>
        </w:rPr>
        <w:t>без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="00E841EA" w:rsidRPr="000479FD">
        <w:rPr>
          <w:rFonts w:ascii="Times New Roman" w:hAnsi="Times New Roman" w:cs="Times New Roman"/>
          <w:sz w:val="30"/>
          <w:szCs w:val="30"/>
        </w:rPr>
        <w:t>разумовай</w:t>
      </w:r>
      <w:r w:rsidR="00E841EA"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="00E841EA">
        <w:rPr>
          <w:rFonts w:ascii="Times New Roman" w:hAnsi="Times New Roman" w:cs="Times New Roman"/>
          <w:sz w:val="30"/>
          <w:szCs w:val="30"/>
        </w:rPr>
        <w:t>адсталасц</w:t>
      </w:r>
      <w:r w:rsidRPr="0031397E">
        <w:rPr>
          <w:rFonts w:ascii="Times New Roman" w:hAnsi="Times New Roman" w:cs="Times New Roman"/>
          <w:sz w:val="30"/>
          <w:szCs w:val="30"/>
        </w:rPr>
        <w:t>і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="00E841EA"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="00E841EA" w:rsidRPr="0031397E">
        <w:rPr>
          <w:rFonts w:ascii="Times New Roman" w:hAnsi="Times New Roman" w:cs="Times New Roman"/>
          <w:sz w:val="30"/>
          <w:szCs w:val="30"/>
        </w:rPr>
        <w:t>і</w:t>
      </w:r>
      <w:r w:rsidR="00E841EA"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выяўленых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змяненняў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асобы</w:t>
      </w:r>
      <w:r w:rsidRPr="00B5074A">
        <w:rPr>
          <w:rFonts w:ascii="Times New Roman" w:hAnsi="Times New Roman" w:cs="Times New Roman"/>
          <w:sz w:val="30"/>
          <w:szCs w:val="30"/>
        </w:rPr>
        <w:t>;</w:t>
      </w:r>
    </w:p>
    <w:p w:rsidR="0031397E" w:rsidRPr="00B5074A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5074A">
        <w:rPr>
          <w:rFonts w:ascii="Times New Roman" w:hAnsi="Times New Roman" w:cs="Times New Roman"/>
          <w:sz w:val="30"/>
          <w:szCs w:val="30"/>
        </w:rPr>
        <w:t xml:space="preserve">- </w:t>
      </w:r>
      <w:r w:rsidRPr="0031397E">
        <w:rPr>
          <w:rFonts w:ascii="Times New Roman" w:hAnsi="Times New Roman" w:cs="Times New Roman"/>
          <w:sz w:val="30"/>
          <w:szCs w:val="30"/>
        </w:rPr>
        <w:t>іншых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цяжкіх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захворванняў</w:t>
      </w:r>
      <w:r w:rsidRPr="00B5074A">
        <w:rPr>
          <w:rFonts w:ascii="Times New Roman" w:hAnsi="Times New Roman" w:cs="Times New Roman"/>
          <w:sz w:val="30"/>
          <w:szCs w:val="30"/>
        </w:rPr>
        <w:t xml:space="preserve">, </w:t>
      </w:r>
      <w:r w:rsidRPr="0031397E">
        <w:rPr>
          <w:rFonts w:ascii="Times New Roman" w:hAnsi="Times New Roman" w:cs="Times New Roman"/>
          <w:sz w:val="30"/>
          <w:szCs w:val="30"/>
        </w:rPr>
        <w:t>якія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патрабуюць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лячэння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ў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спецыялізаваных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установах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аховы</w:t>
      </w:r>
      <w:r w:rsidRPr="00B5074A">
        <w:rPr>
          <w:rFonts w:ascii="Times New Roman" w:hAnsi="Times New Roman" w:cs="Times New Roman"/>
          <w:sz w:val="30"/>
          <w:szCs w:val="30"/>
        </w:rPr>
        <w:t xml:space="preserve"> </w:t>
      </w:r>
      <w:r w:rsidRPr="0031397E">
        <w:rPr>
          <w:rFonts w:ascii="Times New Roman" w:hAnsi="Times New Roman" w:cs="Times New Roman"/>
          <w:sz w:val="30"/>
          <w:szCs w:val="30"/>
        </w:rPr>
        <w:t>здароўя</w:t>
      </w:r>
      <w:r w:rsidRPr="00B5074A">
        <w:rPr>
          <w:rFonts w:ascii="Times New Roman" w:hAnsi="Times New Roman" w:cs="Times New Roman"/>
          <w:sz w:val="30"/>
          <w:szCs w:val="30"/>
        </w:rPr>
        <w:t>.</w:t>
      </w:r>
    </w:p>
    <w:p w:rsidR="0031397E" w:rsidRPr="00BB3D0F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0"/>
          <w:szCs w:val="30"/>
        </w:rPr>
      </w:pPr>
      <w:r w:rsidRPr="00BB3D0F">
        <w:rPr>
          <w:rFonts w:ascii="Times New Roman" w:hAnsi="Times New Roman" w:cs="Times New Roman"/>
          <w:b/>
          <w:i/>
          <w:sz w:val="30"/>
          <w:szCs w:val="30"/>
        </w:rPr>
        <w:t>Падставамі для скасавання дагавора на аказанне сацыяльных паслуг з'яўляецца: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     - пагадненне бакоў;</w:t>
      </w:r>
    </w:p>
    <w:p w:rsidR="0031397E" w:rsidRPr="0031397E" w:rsidRDefault="000479FD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</w:t>
      </w:r>
      <w:r w:rsidR="0031397E" w:rsidRPr="0031397E">
        <w:rPr>
          <w:rFonts w:ascii="Times New Roman" w:hAnsi="Times New Roman" w:cs="Times New Roman"/>
          <w:sz w:val="30"/>
          <w:szCs w:val="30"/>
        </w:rPr>
        <w:t>- выяўленне медыцынскіх супрацьпаказанняў;</w:t>
      </w:r>
    </w:p>
    <w:p w:rsidR="0031397E" w:rsidRPr="0031397E" w:rsidRDefault="000479FD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  </w:t>
      </w:r>
      <w:r w:rsidR="0031397E" w:rsidRPr="0031397E">
        <w:rPr>
          <w:rFonts w:ascii="Times New Roman" w:hAnsi="Times New Roman" w:cs="Times New Roman"/>
          <w:sz w:val="30"/>
          <w:szCs w:val="30"/>
        </w:rPr>
        <w:t>- парушэнне дагаворных умоў аплаты за абслугоўванне;</w:t>
      </w:r>
    </w:p>
    <w:p w:rsidR="0031397E" w:rsidRPr="0031397E" w:rsidRDefault="000B4090" w:rsidP="00FD0D1E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   </w:t>
      </w:r>
      <w:r w:rsidR="00162F0F">
        <w:rPr>
          <w:rFonts w:ascii="Times New Roman" w:hAnsi="Times New Roman" w:cs="Times New Roman"/>
          <w:sz w:val="30"/>
          <w:szCs w:val="30"/>
        </w:rPr>
        <w:t xml:space="preserve"> </w:t>
      </w:r>
      <w:r w:rsidR="0031397E" w:rsidRPr="0031397E">
        <w:rPr>
          <w:rFonts w:ascii="Times New Roman" w:hAnsi="Times New Roman" w:cs="Times New Roman"/>
          <w:sz w:val="30"/>
          <w:szCs w:val="30"/>
        </w:rPr>
        <w:t>-антыгра</w:t>
      </w:r>
      <w:r w:rsidR="00F508AA">
        <w:rPr>
          <w:rFonts w:ascii="Times New Roman" w:hAnsi="Times New Roman" w:cs="Times New Roman"/>
          <w:sz w:val="30"/>
          <w:szCs w:val="30"/>
        </w:rPr>
        <w:t>мадскіх паводзін абслугоўваемай</w:t>
      </w:r>
      <w:r w:rsidR="0031397E" w:rsidRPr="0031397E">
        <w:rPr>
          <w:rFonts w:ascii="Times New Roman" w:hAnsi="Times New Roman" w:cs="Times New Roman"/>
          <w:sz w:val="30"/>
          <w:szCs w:val="30"/>
        </w:rPr>
        <w:t xml:space="preserve"> асобы (п'янства, брыдкаслоўе і г. д.);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       - смерць грамадзяніна. </w:t>
      </w:r>
    </w:p>
    <w:p w:rsidR="0031397E" w:rsidRPr="0031397E" w:rsidRDefault="00F508AA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Паслугі пагадзіннага до</w:t>
      </w:r>
      <w:r w:rsidR="00BB3D0F">
        <w:rPr>
          <w:rFonts w:ascii="Times New Roman" w:hAnsi="Times New Roman" w:cs="Times New Roman"/>
          <w:b/>
          <w:sz w:val="30"/>
          <w:szCs w:val="30"/>
        </w:rPr>
        <w:t>гляду</w:t>
      </w:r>
      <w:r w:rsidR="0031397E" w:rsidRPr="00BB3D0F">
        <w:rPr>
          <w:rFonts w:ascii="Times New Roman" w:hAnsi="Times New Roman" w:cs="Times New Roman"/>
          <w:b/>
          <w:sz w:val="30"/>
          <w:szCs w:val="30"/>
        </w:rPr>
        <w:t xml:space="preserve"> за малалетнімі дзецьмі</w:t>
      </w:r>
      <w:r w:rsidR="0031397E" w:rsidRPr="0031397E">
        <w:rPr>
          <w:rFonts w:ascii="Times New Roman" w:hAnsi="Times New Roman" w:cs="Times New Roman"/>
          <w:sz w:val="30"/>
          <w:szCs w:val="30"/>
        </w:rPr>
        <w:t xml:space="preserve"> (паслугі няні) прадастаўляюцца на бязвыплатнай аснове: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няпоўным сем'ям, якія выхоўваюц</w:t>
      </w:r>
      <w:r w:rsidR="0054376F">
        <w:rPr>
          <w:rFonts w:ascii="Times New Roman" w:hAnsi="Times New Roman" w:cs="Times New Roman"/>
          <w:sz w:val="30"/>
          <w:szCs w:val="30"/>
        </w:rPr>
        <w:t>ь дзіця-інваліда ва ўзросце да 18</w:t>
      </w:r>
      <w:r w:rsidRPr="0031397E"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 w:rsidRPr="0031397E">
        <w:rPr>
          <w:rFonts w:ascii="Times New Roman" w:hAnsi="Times New Roman" w:cs="Times New Roman"/>
          <w:sz w:val="30"/>
          <w:szCs w:val="30"/>
        </w:rPr>
        <w:t>гадо</w:t>
      </w:r>
      <w:r w:rsidR="0054376F">
        <w:rPr>
          <w:rFonts w:ascii="Times New Roman" w:hAnsi="Times New Roman" w:cs="Times New Roman"/>
          <w:sz w:val="30"/>
          <w:szCs w:val="30"/>
        </w:rPr>
        <w:t xml:space="preserve">ў </w:t>
      </w:r>
      <w:r w:rsidRPr="0031397E">
        <w:rPr>
          <w:rFonts w:ascii="Times New Roman" w:hAnsi="Times New Roman" w:cs="Times New Roman"/>
          <w:sz w:val="30"/>
          <w:szCs w:val="30"/>
        </w:rPr>
        <w:t xml:space="preserve"> не</w:t>
      </w:r>
      <w:proofErr w:type="gramEnd"/>
      <w:r w:rsidRPr="0031397E">
        <w:rPr>
          <w:rFonts w:ascii="Times New Roman" w:hAnsi="Times New Roman" w:cs="Times New Roman"/>
          <w:sz w:val="30"/>
          <w:szCs w:val="30"/>
        </w:rPr>
        <w:t xml:space="preserve"> больш за 20 гадзін на тыдзень;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сем'ям, якія выхоўваюць двух і бол</w:t>
      </w:r>
      <w:r w:rsidR="0054376F">
        <w:rPr>
          <w:rFonts w:ascii="Times New Roman" w:hAnsi="Times New Roman" w:cs="Times New Roman"/>
          <w:sz w:val="30"/>
          <w:szCs w:val="30"/>
        </w:rPr>
        <w:t>ьш дзяцей-</w:t>
      </w:r>
      <w:proofErr w:type="gramStart"/>
      <w:r w:rsidR="0054376F">
        <w:rPr>
          <w:rFonts w:ascii="Times New Roman" w:hAnsi="Times New Roman" w:cs="Times New Roman"/>
          <w:sz w:val="30"/>
          <w:szCs w:val="30"/>
        </w:rPr>
        <w:t>інвалідаў  не</w:t>
      </w:r>
      <w:proofErr w:type="gramEnd"/>
      <w:r w:rsidR="0054376F">
        <w:rPr>
          <w:rFonts w:ascii="Times New Roman" w:hAnsi="Times New Roman" w:cs="Times New Roman"/>
          <w:sz w:val="30"/>
          <w:szCs w:val="30"/>
        </w:rPr>
        <w:t xml:space="preserve"> больш за 4</w:t>
      </w:r>
      <w:r w:rsidRPr="0031397E">
        <w:rPr>
          <w:rFonts w:ascii="Times New Roman" w:hAnsi="Times New Roman" w:cs="Times New Roman"/>
          <w:sz w:val="30"/>
          <w:szCs w:val="30"/>
        </w:rPr>
        <w:t>0 гадзін на тыдзень;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сем'ям, якія выхоўваюць двух дзяцей, якія нарадз</w:t>
      </w:r>
      <w:r w:rsidR="00195094">
        <w:rPr>
          <w:rFonts w:ascii="Times New Roman" w:hAnsi="Times New Roman" w:cs="Times New Roman"/>
          <w:sz w:val="30"/>
          <w:szCs w:val="30"/>
        </w:rPr>
        <w:t xml:space="preserve">іліся адначасова - </w:t>
      </w:r>
      <w:r w:rsidR="0054376F">
        <w:rPr>
          <w:rFonts w:ascii="Times New Roman" w:hAnsi="Times New Roman" w:cs="Times New Roman"/>
          <w:sz w:val="30"/>
          <w:szCs w:val="30"/>
        </w:rPr>
        <w:t xml:space="preserve"> не больш за 20</w:t>
      </w:r>
      <w:r w:rsidRPr="0031397E">
        <w:rPr>
          <w:rFonts w:ascii="Times New Roman" w:hAnsi="Times New Roman" w:cs="Times New Roman"/>
          <w:sz w:val="30"/>
          <w:szCs w:val="30"/>
        </w:rPr>
        <w:t xml:space="preserve"> гадзін у тыдзень да дасягнення дзецьмі ўзросту трох гадоў;</w:t>
      </w:r>
    </w:p>
    <w:p w:rsid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сем'ям, якія выхоўваюць трох і больш дзяцей, якія нарадзіліся адначасова</w:t>
      </w:r>
      <w:r w:rsidR="00475DA7">
        <w:rPr>
          <w:rFonts w:ascii="Times New Roman" w:hAnsi="Times New Roman" w:cs="Times New Roman"/>
          <w:sz w:val="30"/>
          <w:szCs w:val="30"/>
        </w:rPr>
        <w:t xml:space="preserve"> </w:t>
      </w:r>
      <w:r w:rsidR="00195094">
        <w:rPr>
          <w:rFonts w:ascii="Times New Roman" w:hAnsi="Times New Roman" w:cs="Times New Roman"/>
          <w:sz w:val="30"/>
          <w:szCs w:val="30"/>
        </w:rPr>
        <w:t>-</w:t>
      </w:r>
      <w:r w:rsidRPr="0031397E">
        <w:rPr>
          <w:rFonts w:ascii="Times New Roman" w:hAnsi="Times New Roman" w:cs="Times New Roman"/>
          <w:sz w:val="30"/>
          <w:szCs w:val="30"/>
        </w:rPr>
        <w:t xml:space="preserve"> не больш за 40 гадзін у тыдзень да дасягнення дзецьмі ўзросту трох гадоў.</w:t>
      </w:r>
    </w:p>
    <w:p w:rsidR="0054376F" w:rsidRPr="0031397E" w:rsidRDefault="00475DA7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 xml:space="preserve"> - </w:t>
      </w:r>
      <w:r w:rsidR="001732FE" w:rsidRPr="001732FE">
        <w:rPr>
          <w:rFonts w:ascii="Times New Roman" w:hAnsi="Times New Roman" w:cs="Times New Roman"/>
          <w:sz w:val="30"/>
          <w:szCs w:val="30"/>
        </w:rPr>
        <w:t>сем'ям, у якіх абое бацькоў – маці (мачыха),</w:t>
      </w:r>
      <w:r w:rsidR="001732FE">
        <w:rPr>
          <w:rFonts w:ascii="Times New Roman" w:hAnsi="Times New Roman" w:cs="Times New Roman"/>
          <w:sz w:val="30"/>
          <w:szCs w:val="30"/>
        </w:rPr>
        <w:t xml:space="preserve"> бацька (айчым) – мац</w:t>
      </w:r>
      <w:r w:rsidR="001732FE" w:rsidRPr="0031397E">
        <w:rPr>
          <w:rFonts w:ascii="Times New Roman" w:hAnsi="Times New Roman" w:cs="Times New Roman"/>
          <w:sz w:val="30"/>
          <w:szCs w:val="30"/>
        </w:rPr>
        <w:t>і</w:t>
      </w:r>
      <w:r w:rsidR="001732FE">
        <w:rPr>
          <w:rFonts w:ascii="Times New Roman" w:hAnsi="Times New Roman" w:cs="Times New Roman"/>
          <w:sz w:val="30"/>
          <w:szCs w:val="30"/>
        </w:rPr>
        <w:t xml:space="preserve"> (бацька)</w:t>
      </w:r>
      <w:r w:rsidR="001732FE" w:rsidRPr="001732FE">
        <w:rPr>
          <w:rFonts w:ascii="Times New Roman" w:hAnsi="Times New Roman" w:cs="Times New Roman"/>
          <w:sz w:val="30"/>
          <w:szCs w:val="30"/>
        </w:rPr>
        <w:t xml:space="preserve"> у няпоўнай сям'і з'яўляюцца інвалідамі I або II групы</w:t>
      </w:r>
      <w:r w:rsidR="0054376F">
        <w:rPr>
          <w:rFonts w:ascii="Times New Roman" w:hAnsi="Times New Roman" w:cs="Times New Roman"/>
          <w:sz w:val="30"/>
          <w:szCs w:val="30"/>
        </w:rPr>
        <w:t xml:space="preserve"> не больш за 20</w:t>
      </w:r>
      <w:r w:rsidR="0054376F" w:rsidRPr="0031397E">
        <w:rPr>
          <w:rFonts w:ascii="Times New Roman" w:hAnsi="Times New Roman" w:cs="Times New Roman"/>
          <w:sz w:val="30"/>
          <w:szCs w:val="30"/>
        </w:rPr>
        <w:t xml:space="preserve"> гадзін у тыдзень да дасягнення д</w:t>
      </w:r>
      <w:r w:rsidR="0054376F">
        <w:rPr>
          <w:rFonts w:ascii="Times New Roman" w:hAnsi="Times New Roman" w:cs="Times New Roman"/>
          <w:sz w:val="30"/>
          <w:szCs w:val="30"/>
        </w:rPr>
        <w:t>зецьмі ўзросту шасц</w:t>
      </w:r>
      <w:r w:rsidR="0054376F" w:rsidRPr="0031397E">
        <w:rPr>
          <w:rFonts w:ascii="Times New Roman" w:hAnsi="Times New Roman" w:cs="Times New Roman"/>
          <w:sz w:val="30"/>
          <w:szCs w:val="30"/>
        </w:rPr>
        <w:t>і гадоў;</w:t>
      </w:r>
    </w:p>
    <w:p w:rsidR="001732FE" w:rsidRDefault="001732FE" w:rsidP="00FD0D1E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31397E" w:rsidRPr="000D3D7A" w:rsidRDefault="0031397E" w:rsidP="00FD0D1E">
      <w:pPr>
        <w:spacing w:line="240" w:lineRule="auto"/>
        <w:jc w:val="both"/>
        <w:rPr>
          <w:rFonts w:ascii="Times New Roman" w:hAnsi="Times New Roman" w:cs="Times New Roman"/>
          <w:b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ab/>
      </w:r>
      <w:r w:rsidRPr="000D3D7A">
        <w:rPr>
          <w:rFonts w:ascii="Times New Roman" w:hAnsi="Times New Roman" w:cs="Times New Roman"/>
          <w:b/>
          <w:sz w:val="30"/>
          <w:szCs w:val="30"/>
        </w:rPr>
        <w:t xml:space="preserve"> Іншым катэгорыям сем'яў, якія выхоўваюць дзіця-інваліда, паслугі няні прадастаўляюцца на падставе поўнай аплаты.</w:t>
      </w:r>
    </w:p>
    <w:p w:rsidR="0031397E" w:rsidRPr="0031397E" w:rsidRDefault="000D3D7A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31397E" w:rsidRPr="0031397E">
        <w:rPr>
          <w:rFonts w:ascii="Times New Roman" w:hAnsi="Times New Roman" w:cs="Times New Roman"/>
          <w:sz w:val="30"/>
          <w:szCs w:val="30"/>
        </w:rPr>
        <w:t>Паслугі няні прадастаўляюцца на падставе наступных дакументаў: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- пісьмовай заявы; 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дакумента, які сведчыць асобу (пашпарт);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дакумента аб праве на льготы;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пасведчання аб нараджэнні дзіцяці (дзяцей);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пасведчанне дзіцяці-інваліда - для сем'яў, якія выхоўваюць дзіця-інваліда;</w:t>
      </w:r>
    </w:p>
    <w:p w:rsid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- дакумента, які пацвярджае катэгорыю няпоўнай сям'і - для няпоўных сем'яў. </w:t>
      </w:r>
    </w:p>
    <w:p w:rsidR="00B76A95" w:rsidRDefault="00B76A95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- </w:t>
      </w:r>
      <w:proofErr w:type="gramStart"/>
      <w:r>
        <w:rPr>
          <w:rFonts w:ascii="Times New Roman" w:hAnsi="Times New Roman" w:cs="Times New Roman"/>
          <w:sz w:val="30"/>
          <w:szCs w:val="30"/>
        </w:rPr>
        <w:t>Звестак,</w:t>
      </w:r>
      <w:r w:rsidRPr="00B76A95">
        <w:t xml:space="preserve"> </w:t>
      </w:r>
      <w:r w:rsidRPr="00B76A95">
        <w:rPr>
          <w:rFonts w:ascii="Times New Roman" w:hAnsi="Times New Roman" w:cs="Times New Roman"/>
          <w:sz w:val="30"/>
          <w:szCs w:val="30"/>
        </w:rPr>
        <w:t xml:space="preserve"> якія</w:t>
      </w:r>
      <w:proofErr w:type="gramEnd"/>
      <w:r w:rsidRPr="00B76A95">
        <w:rPr>
          <w:rFonts w:ascii="Times New Roman" w:hAnsi="Times New Roman" w:cs="Times New Roman"/>
          <w:sz w:val="30"/>
          <w:szCs w:val="30"/>
        </w:rPr>
        <w:t xml:space="preserve"> пацвярджаюць занятасць працаздольнага бацькі (айчыма) у поўнай сям'і на дату звароту па аказанне сацыяльных паслуг і не менш за 6 месяцаў сумарна з апошніх 12 месяцаў перад месяцам звароту.</w:t>
      </w:r>
    </w:p>
    <w:p w:rsidR="0031397E" w:rsidRPr="00BB3D0F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30"/>
          <w:szCs w:val="30"/>
        </w:rPr>
      </w:pPr>
      <w:r w:rsidRPr="00BB3D0F">
        <w:rPr>
          <w:rFonts w:ascii="Times New Roman" w:hAnsi="Times New Roman" w:cs="Times New Roman"/>
          <w:b/>
          <w:i/>
          <w:sz w:val="30"/>
          <w:szCs w:val="30"/>
        </w:rPr>
        <w:t>Паслугі няні не прадастаўляюцца ў выпадках: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-дзіця (дзіця-інвалід) з'яўляецца выхаванцам установы, якая забяспечвае атрыманне дашкольнай адукацыі;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дзіця-інвалід навучаецца ва ўстанове адукацыі (за выключэннем атрымання адукацыі дома);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прадастаўляюцца паслугі ў форме напаўстацыянарнага сацыяльнага абслугоўвання, а таксама паслугі сацыяльнай перадышкі, якія аказваюцца дамамі-інтэрнатамі для дзяцей-інвалідаў;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догляд</w:t>
      </w:r>
      <w:r w:rsidRPr="0031397E">
        <w:rPr>
          <w:rFonts w:ascii="Times New Roman" w:hAnsi="Times New Roman" w:cs="Times New Roman"/>
          <w:sz w:val="30"/>
          <w:szCs w:val="30"/>
        </w:rPr>
        <w:t xml:space="preserve"> за дзіцем-інвалідам (дзецьмі-інвалідамі) з атрыманнем дапамогі па догляду за дзіцем-інвалідам ва ўзросце да 18 гадоў ажыццяўляе іншая асоба, якая не з'яўляецца бацькам (законным прадстаўніком).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BB3D0F">
        <w:rPr>
          <w:rFonts w:ascii="Times New Roman" w:hAnsi="Times New Roman" w:cs="Times New Roman"/>
          <w:b/>
          <w:i/>
          <w:sz w:val="30"/>
          <w:szCs w:val="30"/>
        </w:rPr>
        <w:t>Паслугі сядзелкі</w:t>
      </w:r>
      <w:r w:rsidRPr="0031397E">
        <w:rPr>
          <w:rFonts w:ascii="Times New Roman" w:hAnsi="Times New Roman" w:cs="Times New Roman"/>
          <w:sz w:val="30"/>
          <w:szCs w:val="30"/>
        </w:rPr>
        <w:t xml:space="preserve"> прадастаўляюцца грамадзянам, якія цалкам страцілі здольнасць да перасоўвання і самаабслугоўвання. Дадзены выгляд паслугі аказваецца ў дзённы час па працоўных днях ад 10 да 40 гадзін у тыдзень 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Паслугі сядзелкі прадастаўляюцца на падставе наступных дакументаў: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пісьмовай заявы;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дакумента, які засведчвае асобу;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- медыцынскай даведкі аб стане здароўя грамадзяніна, якая пацвярджае патрэбнасць у паслугах сядзелкі (група ФК-4).  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Работнікі тэрытарыяльнага цэнтра на працягу трох рабочых дзён з дня звароту праводзяць абследаванне матэрыяльна-бытавога становішча </w:t>
      </w:r>
      <w:r w:rsidRPr="0031397E">
        <w:rPr>
          <w:rFonts w:ascii="Times New Roman" w:hAnsi="Times New Roman" w:cs="Times New Roman"/>
          <w:sz w:val="30"/>
          <w:szCs w:val="30"/>
        </w:rPr>
        <w:lastRenderedPageBreak/>
        <w:t>грамадзяніна са складаннем акта абследавання і запытваюць у дзяржаўных органаў і іншых арганізацый: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- звесткі аб памеры атрыманай пенсіі за месяц, які папярэднічае месяцу залічэння на сацыяльнае абслугоўванне (для адзінокіх малазабяспечаных грамадзян); 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звесткі аб адсутнасці догляду за грама</w:t>
      </w:r>
      <w:r w:rsidR="002D2EA6">
        <w:rPr>
          <w:rFonts w:ascii="Times New Roman" w:hAnsi="Times New Roman" w:cs="Times New Roman"/>
          <w:sz w:val="30"/>
          <w:szCs w:val="30"/>
        </w:rPr>
        <w:t xml:space="preserve">дзянінам  </w:t>
      </w:r>
      <w:r w:rsidRPr="0031397E">
        <w:rPr>
          <w:rFonts w:ascii="Times New Roman" w:hAnsi="Times New Roman" w:cs="Times New Roman"/>
          <w:sz w:val="30"/>
          <w:szCs w:val="30"/>
        </w:rPr>
        <w:t xml:space="preserve"> інвалідам 1 групы або асобай, якая дасягнула 80-га ўзросту;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- даведка аб месцы жыхарства і складзе сям'і. 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</w:t>
      </w:r>
      <w:r w:rsidR="002D2EA6">
        <w:rPr>
          <w:rFonts w:ascii="Times New Roman" w:hAnsi="Times New Roman" w:cs="Times New Roman"/>
          <w:sz w:val="30"/>
          <w:szCs w:val="30"/>
        </w:rPr>
        <w:tab/>
      </w:r>
      <w:r w:rsidRPr="0031397E">
        <w:rPr>
          <w:rFonts w:ascii="Times New Roman" w:hAnsi="Times New Roman" w:cs="Times New Roman"/>
          <w:sz w:val="30"/>
          <w:szCs w:val="30"/>
        </w:rPr>
        <w:t>Рашэнне аб заключэнні дагавора аказання сацыяльных паслуг прымаецца кіраўніком тэрытарыяльнага цэнтра на працягу пяці рабочых дзён пасля атрымання апошняга неабходнага для аказання сацыяльных паслуг дакумента (звестак).</w:t>
      </w:r>
    </w:p>
    <w:p w:rsidR="0031397E" w:rsidRPr="00E36C44" w:rsidRDefault="0031397E" w:rsidP="00FD0D1E">
      <w:pPr>
        <w:spacing w:line="240" w:lineRule="auto"/>
        <w:ind w:firstLine="708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E36C44">
        <w:rPr>
          <w:rFonts w:ascii="Times New Roman" w:hAnsi="Times New Roman" w:cs="Times New Roman"/>
          <w:b/>
          <w:sz w:val="30"/>
          <w:szCs w:val="30"/>
        </w:rPr>
        <w:t>Аказанне платных разавых паслуг</w:t>
      </w:r>
    </w:p>
    <w:p w:rsidR="0031397E" w:rsidRPr="0031397E" w:rsidRDefault="0031397E" w:rsidP="00FD0D1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Іншыя</w:t>
      </w:r>
      <w:r w:rsidR="00E36C44">
        <w:rPr>
          <w:rFonts w:ascii="Times New Roman" w:hAnsi="Times New Roman" w:cs="Times New Roman"/>
          <w:sz w:val="30"/>
          <w:szCs w:val="30"/>
        </w:rPr>
        <w:t xml:space="preserve"> паслугі, якія не ўваходзяць у П</w:t>
      </w:r>
      <w:r w:rsidRPr="0031397E">
        <w:rPr>
          <w:rFonts w:ascii="Times New Roman" w:hAnsi="Times New Roman" w:cs="Times New Roman"/>
          <w:sz w:val="30"/>
          <w:szCs w:val="30"/>
        </w:rPr>
        <w:t>ералік бясплатных і агульнадаступных паслуг, прадастаўляюцца непрацуючым грамадзянам, якія дасягнулі 60-гадовага ўзросту і інвалідам 1 і 2 груп на платнай аснове ў парадку чарговасці ў адпаведнасці з пералікам платных разавых паслуг, зацверджаным дырэктарам Цэн</w:t>
      </w:r>
      <w:r w:rsidR="000479FD">
        <w:rPr>
          <w:rFonts w:ascii="Times New Roman" w:hAnsi="Times New Roman" w:cs="Times New Roman"/>
          <w:sz w:val="30"/>
          <w:szCs w:val="30"/>
        </w:rPr>
        <w:t>тра.  П</w:t>
      </w:r>
      <w:r w:rsidRPr="0031397E">
        <w:rPr>
          <w:rFonts w:ascii="Times New Roman" w:hAnsi="Times New Roman" w:cs="Times New Roman"/>
          <w:sz w:val="30"/>
          <w:szCs w:val="30"/>
        </w:rPr>
        <w:t>латныя сацыяльна-бытавыя паслугі аказваюцца ў аддзяленні: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 - у выпадку неабходнасці сацыяльнымі работнікамі ў непрацоў</w:t>
      </w:r>
      <w:r w:rsidR="00D417E4">
        <w:rPr>
          <w:rFonts w:ascii="Times New Roman" w:hAnsi="Times New Roman" w:cs="Times New Roman"/>
          <w:sz w:val="30"/>
          <w:szCs w:val="30"/>
        </w:rPr>
        <w:t>ны час (грамадзянам, якія знаходзяцца</w:t>
      </w:r>
      <w:r w:rsidRPr="0031397E">
        <w:rPr>
          <w:rFonts w:ascii="Times New Roman" w:hAnsi="Times New Roman" w:cs="Times New Roman"/>
          <w:sz w:val="30"/>
          <w:szCs w:val="30"/>
        </w:rPr>
        <w:t xml:space="preserve"> на комплексным абслугоўванні); 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 xml:space="preserve">  - гаспадарчай брыгадай, сацыяльнай пральні і сацыяльнай цырульні на падставе: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вуснага звароту за аказаннем паслугі;</w:t>
      </w:r>
    </w:p>
    <w:p w:rsidR="0031397E" w:rsidRPr="0031397E" w:rsidRDefault="0031397E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- дакумента, які засведчвае асобу;</w:t>
      </w:r>
    </w:p>
    <w:p w:rsidR="0031397E" w:rsidRPr="0031397E" w:rsidRDefault="000479FD" w:rsidP="00FD0D1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- дагавора</w:t>
      </w:r>
      <w:r w:rsidR="0031397E" w:rsidRPr="0031397E">
        <w:rPr>
          <w:rFonts w:ascii="Times New Roman" w:hAnsi="Times New Roman" w:cs="Times New Roman"/>
          <w:sz w:val="30"/>
          <w:szCs w:val="30"/>
        </w:rPr>
        <w:t xml:space="preserve"> на аказанне платнай разавай паслугі;</w:t>
      </w:r>
    </w:p>
    <w:p w:rsidR="00C87233" w:rsidRDefault="00C87233" w:rsidP="00FD0D1E">
      <w:pPr>
        <w:spacing w:line="240" w:lineRule="auto"/>
        <w:ind w:left="2124" w:firstLine="708"/>
        <w:jc w:val="both"/>
        <w:rPr>
          <w:rFonts w:ascii="Times New Roman" w:hAnsi="Times New Roman" w:cs="Times New Roman"/>
          <w:b/>
          <w:sz w:val="30"/>
          <w:szCs w:val="30"/>
        </w:rPr>
      </w:pPr>
    </w:p>
    <w:p w:rsidR="0031397E" w:rsidRPr="00E36C44" w:rsidRDefault="0031397E" w:rsidP="00FD0D1E">
      <w:pPr>
        <w:spacing w:line="240" w:lineRule="auto"/>
        <w:ind w:left="2124" w:firstLine="708"/>
        <w:jc w:val="both"/>
        <w:rPr>
          <w:rFonts w:ascii="Times New Roman" w:hAnsi="Times New Roman" w:cs="Times New Roman"/>
          <w:b/>
          <w:sz w:val="30"/>
          <w:szCs w:val="30"/>
        </w:rPr>
      </w:pPr>
      <w:r w:rsidRPr="00E36C44">
        <w:rPr>
          <w:rFonts w:ascii="Times New Roman" w:hAnsi="Times New Roman" w:cs="Times New Roman"/>
          <w:b/>
          <w:sz w:val="30"/>
          <w:szCs w:val="30"/>
        </w:rPr>
        <w:t>Новыя формы жыццеўладкавання</w:t>
      </w:r>
    </w:p>
    <w:p w:rsidR="0031397E" w:rsidRPr="0031397E" w:rsidRDefault="0031397E" w:rsidP="00FD0D1E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У аддзяленні сацыяльнай дапамогі на даму прымяняюцца інавацыйныя формы работы жыццеўладкавання пажылых грамадзян:</w:t>
      </w:r>
    </w:p>
    <w:p w:rsidR="0031397E" w:rsidRPr="00A34783" w:rsidRDefault="0031397E" w:rsidP="00FD0D1E">
      <w:pPr>
        <w:pStyle w:val="a3"/>
        <w:numPr>
          <w:ilvl w:val="3"/>
          <w:numId w:val="3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A34783">
        <w:rPr>
          <w:rFonts w:ascii="Times New Roman" w:hAnsi="Times New Roman" w:cs="Times New Roman"/>
          <w:sz w:val="30"/>
          <w:szCs w:val="30"/>
        </w:rPr>
        <w:t>Гасцявая сям'я</w:t>
      </w:r>
      <w:r w:rsidR="00C87233">
        <w:rPr>
          <w:rFonts w:ascii="Times New Roman" w:hAnsi="Times New Roman" w:cs="Times New Roman"/>
          <w:sz w:val="30"/>
          <w:szCs w:val="30"/>
        </w:rPr>
        <w:t xml:space="preserve"> </w:t>
      </w:r>
      <w:r w:rsidRPr="00A34783">
        <w:rPr>
          <w:rFonts w:ascii="Times New Roman" w:hAnsi="Times New Roman" w:cs="Times New Roman"/>
          <w:sz w:val="30"/>
          <w:szCs w:val="30"/>
        </w:rPr>
        <w:t>-</w:t>
      </w:r>
      <w:r w:rsidR="00C87233">
        <w:rPr>
          <w:rFonts w:ascii="Times New Roman" w:hAnsi="Times New Roman" w:cs="Times New Roman"/>
          <w:sz w:val="30"/>
          <w:szCs w:val="30"/>
        </w:rPr>
        <w:t xml:space="preserve"> </w:t>
      </w:r>
      <w:r w:rsidRPr="00A34783">
        <w:rPr>
          <w:rFonts w:ascii="Times New Roman" w:hAnsi="Times New Roman" w:cs="Times New Roman"/>
          <w:sz w:val="30"/>
          <w:szCs w:val="30"/>
        </w:rPr>
        <w:t>прыём на пражыванне часова, напрыклад, на выхадныя або святочныя дні, у працаздольную сям'ю пажылых грамадзян.</w:t>
      </w:r>
    </w:p>
    <w:p w:rsidR="0031397E" w:rsidRPr="00D417E4" w:rsidRDefault="00E36C44" w:rsidP="00FD0D1E">
      <w:pPr>
        <w:pStyle w:val="a3"/>
        <w:numPr>
          <w:ilvl w:val="0"/>
          <w:numId w:val="3"/>
        </w:numPr>
        <w:tabs>
          <w:tab w:val="left" w:pos="284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D417E4">
        <w:rPr>
          <w:rFonts w:ascii="Times New Roman" w:hAnsi="Times New Roman" w:cs="Times New Roman"/>
          <w:sz w:val="30"/>
          <w:szCs w:val="30"/>
        </w:rPr>
        <w:t>Патранатная</w:t>
      </w:r>
      <w:r w:rsidR="0031397E" w:rsidRPr="00D417E4">
        <w:rPr>
          <w:rFonts w:ascii="Times New Roman" w:hAnsi="Times New Roman" w:cs="Times New Roman"/>
          <w:sz w:val="30"/>
          <w:szCs w:val="30"/>
        </w:rPr>
        <w:t xml:space="preserve"> сям'я – працаздольная сям'я, якая аказвае садзейнічанне ў нарыхтоўцы дроў, пакосе травы, праполцы агарода, зборы ўраджаю і </w:t>
      </w:r>
      <w:proofErr w:type="gramStart"/>
      <w:r w:rsidR="0031397E" w:rsidRPr="00D417E4">
        <w:rPr>
          <w:rFonts w:ascii="Times New Roman" w:hAnsi="Times New Roman" w:cs="Times New Roman"/>
          <w:sz w:val="30"/>
          <w:szCs w:val="30"/>
        </w:rPr>
        <w:t>інш.,</w:t>
      </w:r>
      <w:proofErr w:type="gramEnd"/>
      <w:r w:rsidR="0031397E" w:rsidRPr="00D417E4">
        <w:rPr>
          <w:rFonts w:ascii="Times New Roman" w:hAnsi="Times New Roman" w:cs="Times New Roman"/>
          <w:sz w:val="30"/>
          <w:szCs w:val="30"/>
        </w:rPr>
        <w:t xml:space="preserve"> а таксама якая ажыццяўляе віншаванне са святамі і памятнымі датамі непрацаздольнага грамадзяніна.</w:t>
      </w:r>
    </w:p>
    <w:p w:rsidR="0031397E" w:rsidRPr="00E36C44" w:rsidRDefault="00A34783" w:rsidP="00FD0D1E">
      <w:pPr>
        <w:pStyle w:val="a3"/>
        <w:numPr>
          <w:ilvl w:val="0"/>
          <w:numId w:val="1"/>
        </w:numPr>
        <w:spacing w:line="240" w:lineRule="auto"/>
        <w:ind w:left="142" w:hanging="142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31397E" w:rsidRPr="00E36C44">
        <w:rPr>
          <w:rFonts w:ascii="Times New Roman" w:hAnsi="Times New Roman" w:cs="Times New Roman"/>
          <w:sz w:val="30"/>
          <w:szCs w:val="30"/>
        </w:rPr>
        <w:t>"Дом зімоўкі" - пражыванне ў зімовы перыяд некалькіх (два і больш) непрацаздольных грамадзян, у тым ліку якія атрымліваюць сацыяльныя паслугі на хаце, у адным з наяўных у іх дамоў.</w:t>
      </w:r>
    </w:p>
    <w:p w:rsidR="0031397E" w:rsidRPr="00E841EA" w:rsidRDefault="00E841EA" w:rsidP="00FD0D1E">
      <w:pPr>
        <w:pStyle w:val="a3"/>
        <w:numPr>
          <w:ilvl w:val="0"/>
          <w:numId w:val="1"/>
        </w:numPr>
        <w:tabs>
          <w:tab w:val="left" w:pos="284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E841EA">
        <w:rPr>
          <w:rFonts w:ascii="Times New Roman" w:hAnsi="Times New Roman" w:cs="Times New Roman"/>
          <w:sz w:val="30"/>
          <w:szCs w:val="30"/>
        </w:rPr>
        <w:lastRenderedPageBreak/>
        <w:t>«</w:t>
      </w:r>
      <w:r w:rsidR="0031397E" w:rsidRPr="00E841EA">
        <w:rPr>
          <w:rFonts w:ascii="Times New Roman" w:hAnsi="Times New Roman" w:cs="Times New Roman"/>
          <w:sz w:val="30"/>
          <w:szCs w:val="30"/>
        </w:rPr>
        <w:t>Дом сумеснага пражывання " - пастаяннае пражыванне некалькіх (два і больш) непрацаздольных грамадзян у адным з наяўных у іх дамоў.</w:t>
      </w:r>
    </w:p>
    <w:p w:rsidR="0031397E" w:rsidRPr="0031397E" w:rsidRDefault="0031397E" w:rsidP="00FD0D1E">
      <w:pPr>
        <w:spacing w:line="240" w:lineRule="auto"/>
        <w:jc w:val="both"/>
        <w:rPr>
          <w:rFonts w:ascii="Times New Roman" w:hAnsi="Times New Roman" w:cs="Times New Roman"/>
          <w:sz w:val="30"/>
          <w:szCs w:val="30"/>
        </w:rPr>
      </w:pPr>
      <w:r w:rsidRPr="0031397E">
        <w:rPr>
          <w:rFonts w:ascii="Times New Roman" w:hAnsi="Times New Roman" w:cs="Times New Roman"/>
          <w:sz w:val="30"/>
          <w:szCs w:val="30"/>
        </w:rPr>
        <w:t>• «Прыёмная сям'я» – сумеснае пражыванне і вя</w:t>
      </w:r>
      <w:r w:rsidR="00C87233">
        <w:rPr>
          <w:rFonts w:ascii="Times New Roman" w:hAnsi="Times New Roman" w:cs="Times New Roman"/>
          <w:sz w:val="30"/>
          <w:szCs w:val="30"/>
        </w:rPr>
        <w:t>дзенне агульнай гаспадаркі асобай</w:t>
      </w:r>
      <w:r w:rsidRPr="0031397E">
        <w:rPr>
          <w:rFonts w:ascii="Times New Roman" w:hAnsi="Times New Roman" w:cs="Times New Roman"/>
          <w:sz w:val="30"/>
          <w:szCs w:val="30"/>
        </w:rPr>
        <w:t>,</w:t>
      </w:r>
      <w:r w:rsidR="00C87233">
        <w:rPr>
          <w:rFonts w:ascii="Times New Roman" w:hAnsi="Times New Roman" w:cs="Times New Roman"/>
          <w:sz w:val="30"/>
          <w:szCs w:val="30"/>
        </w:rPr>
        <w:t xml:space="preserve"> якая</w:t>
      </w:r>
      <w:r w:rsidRPr="0031397E">
        <w:rPr>
          <w:rFonts w:ascii="Times New Roman" w:hAnsi="Times New Roman" w:cs="Times New Roman"/>
          <w:sz w:val="30"/>
          <w:szCs w:val="30"/>
        </w:rPr>
        <w:t xml:space="preserve"> мае патрэб</w:t>
      </w:r>
      <w:r w:rsidR="00C87233">
        <w:rPr>
          <w:rFonts w:ascii="Times New Roman" w:hAnsi="Times New Roman" w:cs="Times New Roman"/>
          <w:sz w:val="30"/>
          <w:szCs w:val="30"/>
        </w:rPr>
        <w:t xml:space="preserve">у ў сацыяльных паслугах, і асобай, якая </w:t>
      </w:r>
      <w:r w:rsidRPr="0031397E">
        <w:rPr>
          <w:rFonts w:ascii="Times New Roman" w:hAnsi="Times New Roman" w:cs="Times New Roman"/>
          <w:sz w:val="30"/>
          <w:szCs w:val="30"/>
        </w:rPr>
        <w:t>аказвае сацыяльныя паслугі, які не з'яўляецца сваяком, абавязаным па закону яго ўтрымоўваць.</w:t>
      </w:r>
    </w:p>
    <w:p w:rsidR="0031397E" w:rsidRPr="00E841EA" w:rsidRDefault="0031397E" w:rsidP="00FD0D1E">
      <w:pPr>
        <w:pStyle w:val="a3"/>
        <w:numPr>
          <w:ilvl w:val="0"/>
          <w:numId w:val="2"/>
        </w:numPr>
        <w:tabs>
          <w:tab w:val="left" w:pos="426"/>
        </w:tabs>
        <w:spacing w:line="240" w:lineRule="auto"/>
        <w:ind w:left="0" w:firstLine="0"/>
        <w:jc w:val="both"/>
        <w:rPr>
          <w:rFonts w:ascii="Times New Roman" w:hAnsi="Times New Roman" w:cs="Times New Roman"/>
          <w:sz w:val="30"/>
          <w:szCs w:val="30"/>
        </w:rPr>
      </w:pPr>
      <w:r w:rsidRPr="00E841EA">
        <w:rPr>
          <w:rFonts w:ascii="Times New Roman" w:hAnsi="Times New Roman" w:cs="Times New Roman"/>
          <w:sz w:val="30"/>
          <w:szCs w:val="30"/>
        </w:rPr>
        <w:t>"Замяшча</w:t>
      </w:r>
      <w:r w:rsidR="007D5448" w:rsidRPr="00E841EA">
        <w:rPr>
          <w:rFonts w:ascii="Times New Roman" w:hAnsi="Times New Roman" w:cs="Times New Roman"/>
          <w:sz w:val="30"/>
          <w:szCs w:val="30"/>
        </w:rPr>
        <w:t>юча</w:t>
      </w:r>
      <w:r w:rsidRPr="00E841EA">
        <w:rPr>
          <w:rFonts w:ascii="Times New Roman" w:hAnsi="Times New Roman" w:cs="Times New Roman"/>
          <w:sz w:val="30"/>
          <w:szCs w:val="30"/>
        </w:rPr>
        <w:t>я сям'я" - форма жыццеўладкавання паўналетняга непрацаздольнага грамадзяніна ва ўмовах сумеснага пражывання і вядзення агульнай гаспадаркі з іншай фізічнай асобай.</w:t>
      </w:r>
    </w:p>
    <w:sectPr w:rsidR="0031397E" w:rsidRPr="00E841EA" w:rsidSect="000479FD">
      <w:pgSz w:w="11906" w:h="16838"/>
      <w:pgMar w:top="1134" w:right="707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ED0623"/>
    <w:multiLevelType w:val="hybridMultilevel"/>
    <w:tmpl w:val="36C69BA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E6771C"/>
    <w:multiLevelType w:val="multilevel"/>
    <w:tmpl w:val="4E66F1C0"/>
    <w:lvl w:ilvl="0">
      <w:start w:val="1"/>
      <w:numFmt w:val="bullet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abstractNum w:abstractNumId="2">
    <w:nsid w:val="165B4DA8"/>
    <w:multiLevelType w:val="hybridMultilevel"/>
    <w:tmpl w:val="C95C6EC6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3">
    <w:nsid w:val="1F9C5766"/>
    <w:multiLevelType w:val="hybridMultilevel"/>
    <w:tmpl w:val="42542084"/>
    <w:lvl w:ilvl="0" w:tplc="4656D9A6">
      <w:numFmt w:val="bullet"/>
      <w:lvlText w:val="•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5E35C1D"/>
    <w:multiLevelType w:val="multilevel"/>
    <w:tmpl w:val="2C004B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FCE50E9"/>
    <w:multiLevelType w:val="hybridMultilevel"/>
    <w:tmpl w:val="DDCA3620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13745BC"/>
    <w:multiLevelType w:val="hybridMultilevel"/>
    <w:tmpl w:val="D65E8CEC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>
    <w:nsid w:val="72061C87"/>
    <w:multiLevelType w:val="hybridMultilevel"/>
    <w:tmpl w:val="014E5D1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7166A8D"/>
    <w:multiLevelType w:val="hybridMultilevel"/>
    <w:tmpl w:val="C93ECB76"/>
    <w:lvl w:ilvl="0" w:tplc="04190009">
      <w:start w:val="1"/>
      <w:numFmt w:val="bullet"/>
      <w:lvlText w:val="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3"/>
  </w:num>
  <w:num w:numId="5">
    <w:abstractNumId w:val="8"/>
  </w:num>
  <w:num w:numId="6">
    <w:abstractNumId w:val="1"/>
  </w:num>
  <w:num w:numId="7">
    <w:abstractNumId w:val="5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397E"/>
    <w:rsid w:val="00042CF2"/>
    <w:rsid w:val="000479FD"/>
    <w:rsid w:val="000B4090"/>
    <w:rsid w:val="000D3D7A"/>
    <w:rsid w:val="00162F0F"/>
    <w:rsid w:val="001732FE"/>
    <w:rsid w:val="00195094"/>
    <w:rsid w:val="00273951"/>
    <w:rsid w:val="002D2EA6"/>
    <w:rsid w:val="00312B98"/>
    <w:rsid w:val="0031397E"/>
    <w:rsid w:val="00382B61"/>
    <w:rsid w:val="003D18F7"/>
    <w:rsid w:val="003E4332"/>
    <w:rsid w:val="00407E6A"/>
    <w:rsid w:val="00475DA7"/>
    <w:rsid w:val="00512DD9"/>
    <w:rsid w:val="0054376F"/>
    <w:rsid w:val="00554F10"/>
    <w:rsid w:val="006111C1"/>
    <w:rsid w:val="006830A4"/>
    <w:rsid w:val="00704BC8"/>
    <w:rsid w:val="00774D7C"/>
    <w:rsid w:val="007D5448"/>
    <w:rsid w:val="00825D92"/>
    <w:rsid w:val="00856D1E"/>
    <w:rsid w:val="009F7595"/>
    <w:rsid w:val="00A16B1A"/>
    <w:rsid w:val="00A34783"/>
    <w:rsid w:val="00B5074A"/>
    <w:rsid w:val="00B76A95"/>
    <w:rsid w:val="00B95D43"/>
    <w:rsid w:val="00BB3D0F"/>
    <w:rsid w:val="00C07E60"/>
    <w:rsid w:val="00C65765"/>
    <w:rsid w:val="00C72894"/>
    <w:rsid w:val="00C87233"/>
    <w:rsid w:val="00CF1F99"/>
    <w:rsid w:val="00D417E4"/>
    <w:rsid w:val="00D55962"/>
    <w:rsid w:val="00E17B8E"/>
    <w:rsid w:val="00E36C44"/>
    <w:rsid w:val="00E841EA"/>
    <w:rsid w:val="00EA4FF3"/>
    <w:rsid w:val="00F508AA"/>
    <w:rsid w:val="00FD0D1E"/>
    <w:rsid w:val="00FE4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1DE5B0-B445-486A-952C-CAF7DACEA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73951"/>
  </w:style>
  <w:style w:type="paragraph" w:styleId="2">
    <w:name w:val="heading 2"/>
    <w:basedOn w:val="a"/>
    <w:link w:val="20"/>
    <w:uiPriority w:val="9"/>
    <w:qFormat/>
    <w:rsid w:val="00704BC8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1732F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3">
    <w:name w:val="List Paragraph"/>
    <w:basedOn w:val="a"/>
    <w:uiPriority w:val="34"/>
    <w:qFormat/>
    <w:rsid w:val="00E36C44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704BC8"/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04BC8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0">
    <w:name w:val="z-Начало формы Знак"/>
    <w:basedOn w:val="a0"/>
    <w:link w:val="z-"/>
    <w:uiPriority w:val="99"/>
    <w:semiHidden/>
    <w:rsid w:val="00704BC8"/>
    <w:rPr>
      <w:rFonts w:ascii="Arial" w:eastAsia="Times New Roman" w:hAnsi="Arial" w:cs="Arial"/>
      <w:vanish/>
      <w:sz w:val="16"/>
      <w:szCs w:val="16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04BC8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2">
    <w:name w:val="z-Конец формы Знак"/>
    <w:basedOn w:val="a0"/>
    <w:link w:val="z-1"/>
    <w:uiPriority w:val="99"/>
    <w:semiHidden/>
    <w:rsid w:val="00704BC8"/>
    <w:rPr>
      <w:rFonts w:ascii="Arial" w:eastAsia="Times New Roman" w:hAnsi="Arial" w:cs="Arial"/>
      <w:vanish/>
      <w:sz w:val="16"/>
      <w:szCs w:val="16"/>
    </w:rPr>
  </w:style>
  <w:style w:type="character" w:styleId="a4">
    <w:name w:val="Hyperlink"/>
    <w:basedOn w:val="a0"/>
    <w:uiPriority w:val="99"/>
    <w:semiHidden/>
    <w:unhideWhenUsed/>
    <w:rsid w:val="00704BC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1746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02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16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9165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040973">
                      <w:marLeft w:val="0"/>
                      <w:marRight w:val="0"/>
                      <w:marTop w:val="15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7669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052770">
                              <w:marLeft w:val="0"/>
                              <w:marRight w:val="0"/>
                              <w:marTop w:val="0"/>
                              <w:marBottom w:val="18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27510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943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2AC90A-437A-4CCC-9E77-375882517A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7</Pages>
  <Words>1936</Words>
  <Characters>11041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12952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Струй В.В.</cp:lastModifiedBy>
  <cp:revision>4</cp:revision>
  <dcterms:created xsi:type="dcterms:W3CDTF">2024-12-18T06:26:00Z</dcterms:created>
  <dcterms:modified xsi:type="dcterms:W3CDTF">2024-12-20T06:39:00Z</dcterms:modified>
</cp:coreProperties>
</file>